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E3CA" w14:textId="3880C642" w:rsidR="00C5426E" w:rsidRPr="007315E8" w:rsidRDefault="00FB6C22" w:rsidP="007315E8">
      <w:pPr>
        <w:pStyle w:val="Heading1"/>
        <w:spacing w:before="0"/>
        <w:sectPr w:rsidR="00C5426E" w:rsidRPr="007315E8" w:rsidSect="006A496B">
          <w:headerReference w:type="default" r:id="rId8"/>
          <w:footerReference w:type="default" r:id="rId9"/>
          <w:headerReference w:type="first" r:id="rId10"/>
          <w:pgSz w:w="11900" w:h="16840" w:code="9"/>
          <w:pgMar w:top="3260" w:right="851" w:bottom="1134" w:left="1418" w:header="1418" w:footer="1418" w:gutter="0"/>
          <w:cols w:space="292"/>
          <w:titlePg/>
          <w:docGrid w:linePitch="326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3DE7B0" wp14:editId="52EE1F28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3224893" cy="463550"/>
                <wp:effectExtent l="0" t="0" r="0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893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03F6C" w14:textId="37D2880D" w:rsidR="002C3C38" w:rsidRDefault="00371AEA" w:rsidP="00A60C4A">
                            <w:pPr>
                              <w:pStyle w:val="Heading1"/>
                            </w:pPr>
                            <w:r w:rsidRPr="00371AEA">
                              <w:rPr>
                                <w:sz w:val="32"/>
                                <w:szCs w:val="32"/>
                              </w:rPr>
                              <w:t xml:space="preserve">Consumer Alerts – </w:t>
                            </w:r>
                            <w:r w:rsidR="007F706A">
                              <w:rPr>
                                <w:sz w:val="32"/>
                                <w:szCs w:val="32"/>
                              </w:rPr>
                              <w:t>April</w:t>
                            </w:r>
                            <w:r w:rsidR="00795C1D">
                              <w:rPr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2645DC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2C3C3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DE7B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.1pt;margin-top:-14.5pt;width:253.95pt;height: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" stroked="f">
                <v:textbox inset=".5mm,0,.5mm,0">
                  <w:txbxContent>
                    <w:p w14:paraId="21103F6C" w14:textId="37D2880D" w:rsidR="002C3C38" w:rsidRDefault="00371AEA" w:rsidP="00A60C4A">
                      <w:pPr>
                        <w:pStyle w:val="Heading1"/>
                      </w:pPr>
                      <w:r w:rsidRPr="00371AEA">
                        <w:rPr>
                          <w:sz w:val="32"/>
                          <w:szCs w:val="32"/>
                        </w:rPr>
                        <w:t xml:space="preserve">Consumer Alerts – </w:t>
                      </w:r>
                      <w:r w:rsidR="007F706A">
                        <w:rPr>
                          <w:sz w:val="32"/>
                          <w:szCs w:val="32"/>
                        </w:rPr>
                        <w:t>April</w:t>
                      </w:r>
                      <w:r w:rsidR="00795C1D">
                        <w:rPr>
                          <w:sz w:val="32"/>
                          <w:szCs w:val="32"/>
                        </w:rPr>
                        <w:t xml:space="preserve"> 202</w:t>
                      </w:r>
                      <w:r w:rsidR="002645DC">
                        <w:rPr>
                          <w:sz w:val="32"/>
                          <w:szCs w:val="32"/>
                        </w:rPr>
                        <w:t>2</w:t>
                      </w:r>
                      <w:r w:rsidR="002C3C3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C0DC1">
        <w:rPr>
          <w:noProof/>
          <w:lang w:eastAsia="en-GB"/>
        </w:rPr>
        <w:t>mer Alert</w:t>
      </w:r>
    </w:p>
    <w:p w14:paraId="598D8B36" w14:textId="0E9F1504" w:rsidR="007315E8" w:rsidRPr="00222111" w:rsidRDefault="00CE38FF" w:rsidP="003A635A">
      <w:pPr>
        <w:rPr>
          <w:rFonts w:cs="Arial"/>
          <w:b/>
          <w:bCs/>
          <w:color w:val="auto"/>
        </w:rPr>
      </w:pPr>
      <w:r w:rsidRPr="00222111">
        <w:rPr>
          <w:rFonts w:cs="Arial"/>
          <w:b/>
          <w:bCs/>
          <w:color w:val="C00000"/>
        </w:rPr>
        <w:t xml:space="preserve">Beware </w:t>
      </w:r>
      <w:r w:rsidR="00675CF6">
        <w:rPr>
          <w:rFonts w:cs="Arial"/>
          <w:b/>
          <w:bCs/>
          <w:color w:val="C00000"/>
        </w:rPr>
        <w:t>doorstep salesmen.</w:t>
      </w:r>
    </w:p>
    <w:p w14:paraId="67FAD467" w14:textId="0F277171" w:rsidR="00563442" w:rsidRDefault="0046486D" w:rsidP="00222111">
      <w:pPr>
        <w:jc w:val="both"/>
        <w:rPr>
          <w:rFonts w:cs="Arial"/>
        </w:rPr>
      </w:pPr>
      <w:r w:rsidRPr="00222111">
        <w:rPr>
          <w:rFonts w:cs="Arial"/>
        </w:rPr>
        <w:t xml:space="preserve">A </w:t>
      </w:r>
      <w:r w:rsidR="0027467F" w:rsidRPr="00222111">
        <w:rPr>
          <w:rFonts w:cs="Arial"/>
        </w:rPr>
        <w:t>householder</w:t>
      </w:r>
      <w:r w:rsidRPr="00222111">
        <w:rPr>
          <w:rFonts w:cs="Arial"/>
        </w:rPr>
        <w:t xml:space="preserve"> in </w:t>
      </w:r>
      <w:r w:rsidR="00A27AD1" w:rsidRPr="00222111">
        <w:rPr>
          <w:rFonts w:cs="Arial"/>
        </w:rPr>
        <w:t xml:space="preserve">the </w:t>
      </w:r>
      <w:r w:rsidR="00A27AD1" w:rsidRPr="00675CF6">
        <w:rPr>
          <w:rFonts w:cs="Arial"/>
        </w:rPr>
        <w:t>Preston</w:t>
      </w:r>
      <w:r w:rsidR="00A27AD1" w:rsidRPr="00222111">
        <w:rPr>
          <w:rFonts w:cs="Arial"/>
        </w:rPr>
        <w:t xml:space="preserve"> area </w:t>
      </w:r>
      <w:r w:rsidR="00AC76AB" w:rsidRPr="00222111">
        <w:rPr>
          <w:rFonts w:cs="Arial"/>
        </w:rPr>
        <w:t>received</w:t>
      </w:r>
      <w:r w:rsidR="00A27AD1" w:rsidRPr="00222111">
        <w:rPr>
          <w:rFonts w:cs="Arial"/>
        </w:rPr>
        <w:t xml:space="preserve"> a </w:t>
      </w:r>
      <w:r w:rsidR="00563442">
        <w:rPr>
          <w:rFonts w:cs="Arial"/>
        </w:rPr>
        <w:t>knock on the door from a salesman offering to replace window glass, stating they would get a £30 reduction if they agreed to being given a quote.  After receiving the quote the sale</w:t>
      </w:r>
      <w:r w:rsidR="004061D9">
        <w:rPr>
          <w:rFonts w:cs="Arial"/>
        </w:rPr>
        <w:t>s</w:t>
      </w:r>
      <w:r w:rsidR="00563442">
        <w:rPr>
          <w:rFonts w:cs="Arial"/>
        </w:rPr>
        <w:t xml:space="preserve">man claimed that as part of the deal there would be a 50% discount given, but on further </w:t>
      </w:r>
      <w:r w:rsidR="006B161C">
        <w:rPr>
          <w:rFonts w:cs="Arial"/>
        </w:rPr>
        <w:t>questioning</w:t>
      </w:r>
      <w:r w:rsidR="00563442">
        <w:rPr>
          <w:rFonts w:cs="Arial"/>
        </w:rPr>
        <w:t xml:space="preserve"> it was explained that the householder would pay the full amount and claim the discount back once the windows had been fitted.  The offer was not taken up.</w:t>
      </w:r>
    </w:p>
    <w:p w14:paraId="5F0D9939" w14:textId="32A0DB56" w:rsidR="00563442" w:rsidRDefault="00563442" w:rsidP="00222111">
      <w:pPr>
        <w:jc w:val="both"/>
        <w:rPr>
          <w:rFonts w:cs="Arial"/>
        </w:rPr>
      </w:pPr>
      <w:r>
        <w:rPr>
          <w:rFonts w:cs="Arial"/>
        </w:rPr>
        <w:t xml:space="preserve">Be wary of such offers, once you have paid it </w:t>
      </w:r>
      <w:r w:rsidR="002B44D9">
        <w:rPr>
          <w:rFonts w:cs="Arial"/>
        </w:rPr>
        <w:t>could prove difficult</w:t>
      </w:r>
      <w:r>
        <w:rPr>
          <w:rFonts w:cs="Arial"/>
        </w:rPr>
        <w:t xml:space="preserve"> to get the supposed </w:t>
      </w:r>
      <w:r w:rsidR="006B161C">
        <w:rPr>
          <w:rFonts w:cs="Arial"/>
        </w:rPr>
        <w:t>discount</w:t>
      </w:r>
      <w:r>
        <w:rPr>
          <w:rFonts w:cs="Arial"/>
        </w:rPr>
        <w:t xml:space="preserve"> returned to you.  </w:t>
      </w:r>
    </w:p>
    <w:p w14:paraId="2E161F59" w14:textId="38F717B0" w:rsidR="0046486D" w:rsidRPr="00222111" w:rsidRDefault="00D010D2" w:rsidP="00222111">
      <w:pPr>
        <w:jc w:val="both"/>
        <w:rPr>
          <w:rFonts w:cs="Arial"/>
        </w:rPr>
      </w:pPr>
      <w:r w:rsidRPr="00222111">
        <w:rPr>
          <w:rFonts w:cs="Arial"/>
        </w:rPr>
        <w:t xml:space="preserve">Trading Standards advice is to always use </w:t>
      </w:r>
      <w:r w:rsidR="0027467F" w:rsidRPr="00222111">
        <w:rPr>
          <w:rFonts w:cs="Arial"/>
        </w:rPr>
        <w:t>local</w:t>
      </w:r>
      <w:r w:rsidR="004D4E67">
        <w:rPr>
          <w:rFonts w:cs="Arial"/>
        </w:rPr>
        <w:t>,</w:t>
      </w:r>
      <w:r w:rsidR="0027467F" w:rsidRPr="00222111">
        <w:rPr>
          <w:rFonts w:cs="Arial"/>
        </w:rPr>
        <w:t xml:space="preserve"> known</w:t>
      </w:r>
      <w:r w:rsidR="004D4E67">
        <w:rPr>
          <w:rFonts w:cs="Arial"/>
        </w:rPr>
        <w:t>,</w:t>
      </w:r>
      <w:r w:rsidR="0027467F" w:rsidRPr="00222111">
        <w:rPr>
          <w:rFonts w:cs="Arial"/>
        </w:rPr>
        <w:t xml:space="preserve"> reputable traders, ask for recommendations from family or friends and get more than one quote.</w:t>
      </w:r>
      <w:r w:rsidR="003260AD" w:rsidRPr="00222111">
        <w:rPr>
          <w:rFonts w:cs="Arial"/>
        </w:rPr>
        <w:t xml:space="preserve">  </w:t>
      </w:r>
      <w:r w:rsidR="0046486D" w:rsidRPr="00222111">
        <w:rPr>
          <w:rFonts w:cs="Arial"/>
        </w:rPr>
        <w:t>Always check that you have a full address for any trader you deal with, and th</w:t>
      </w:r>
      <w:r w:rsidR="003A635A">
        <w:rPr>
          <w:rFonts w:cs="Arial"/>
        </w:rPr>
        <w:t>e pr</w:t>
      </w:r>
      <w:r w:rsidR="0046486D" w:rsidRPr="00222111">
        <w:rPr>
          <w:rFonts w:cs="Arial"/>
        </w:rPr>
        <w:t xml:space="preserve">ice to be paid </w:t>
      </w:r>
      <w:r w:rsidR="003A635A">
        <w:rPr>
          <w:rFonts w:cs="Arial"/>
        </w:rPr>
        <w:t>is</w:t>
      </w:r>
      <w:r w:rsidR="0046486D" w:rsidRPr="00222111">
        <w:rPr>
          <w:rFonts w:cs="Arial"/>
        </w:rPr>
        <w:t xml:space="preserve"> obtained in writing before work starts. </w:t>
      </w:r>
    </w:p>
    <w:p w14:paraId="7728AA2B" w14:textId="79227827" w:rsidR="007A3182" w:rsidRPr="00222111" w:rsidRDefault="007A3182" w:rsidP="00222111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</w:rPr>
      </w:pPr>
      <w:r w:rsidRPr="00222111">
        <w:rPr>
          <w:rFonts w:ascii="Arial" w:hAnsi="Arial" w:cs="Arial"/>
          <w:b/>
        </w:rPr>
        <w:t xml:space="preserve">Trading Standards advice is to always say no to cold callers.  The Safetrader scheme can help you find a trader in your area, contact 0303 333 1111 or go to </w:t>
      </w:r>
      <w:hyperlink r:id="rId11" w:history="1">
        <w:r w:rsidRPr="00222111">
          <w:rPr>
            <w:rStyle w:val="Hyperlink"/>
            <w:rFonts w:ascii="Arial" w:hAnsi="Arial" w:cs="Arial"/>
            <w:b/>
          </w:rPr>
          <w:t>www.safetrader.org.uk</w:t>
        </w:r>
      </w:hyperlink>
    </w:p>
    <w:p w14:paraId="61068B11" w14:textId="1EE8696A" w:rsidR="007C54C6" w:rsidRPr="00222111" w:rsidRDefault="00AA0C35" w:rsidP="00222111">
      <w:pPr>
        <w:jc w:val="both"/>
        <w:rPr>
          <w:rFonts w:cs="Arial"/>
          <w:b/>
          <w:bCs/>
          <w:color w:val="auto"/>
        </w:rPr>
      </w:pPr>
      <w:bookmarkStart w:id="0" w:name="_Hlk92270484"/>
      <w:r>
        <w:rPr>
          <w:rFonts w:cs="Arial"/>
          <w:b/>
          <w:bCs/>
          <w:color w:val="C00000"/>
        </w:rPr>
        <w:t>Scam calls for insurance cover</w:t>
      </w:r>
    </w:p>
    <w:p w14:paraId="6E6ED7D8" w14:textId="555E49CF" w:rsidR="00113E46" w:rsidRDefault="004D4E67" w:rsidP="003A635A">
      <w:pPr>
        <w:jc w:val="both"/>
        <w:rPr>
          <w:rFonts w:cs="Arial"/>
        </w:rPr>
      </w:pPr>
      <w:r>
        <w:rPr>
          <w:rFonts w:cs="Arial"/>
        </w:rPr>
        <w:t xml:space="preserve">Beware </w:t>
      </w:r>
      <w:r w:rsidR="006B161C">
        <w:rPr>
          <w:rFonts w:cs="Arial"/>
        </w:rPr>
        <w:t>receiving</w:t>
      </w:r>
      <w:r>
        <w:rPr>
          <w:rFonts w:cs="Arial"/>
        </w:rPr>
        <w:t xml:space="preserve"> a </w:t>
      </w:r>
      <w:r w:rsidR="006B161C">
        <w:rPr>
          <w:rFonts w:cs="Arial"/>
        </w:rPr>
        <w:t>telephone call</w:t>
      </w:r>
      <w:r>
        <w:rPr>
          <w:rFonts w:cs="Arial"/>
        </w:rPr>
        <w:t xml:space="preserve"> offering to sell you various types of insurance cover such as for household </w:t>
      </w:r>
      <w:r w:rsidR="006B161C">
        <w:rPr>
          <w:rFonts w:cs="Arial"/>
        </w:rPr>
        <w:t>appliances</w:t>
      </w:r>
      <w:r>
        <w:rPr>
          <w:rFonts w:cs="Arial"/>
        </w:rPr>
        <w:t xml:space="preserve">, kitchen protection, </w:t>
      </w:r>
      <w:r w:rsidR="00E84589">
        <w:rPr>
          <w:rFonts w:cs="Arial"/>
        </w:rPr>
        <w:t xml:space="preserve">and </w:t>
      </w:r>
      <w:r>
        <w:rPr>
          <w:rFonts w:cs="Arial"/>
        </w:rPr>
        <w:t xml:space="preserve">roof repair.  A resident in the </w:t>
      </w:r>
      <w:r w:rsidR="00AA0C35">
        <w:rPr>
          <w:rFonts w:cs="Arial"/>
        </w:rPr>
        <w:t>L</w:t>
      </w:r>
      <w:r>
        <w:rPr>
          <w:rFonts w:cs="Arial"/>
        </w:rPr>
        <w:t xml:space="preserve">ancaster area had been sold </w:t>
      </w:r>
      <w:r w:rsidR="00AA0C35">
        <w:rPr>
          <w:rFonts w:cs="Arial"/>
        </w:rPr>
        <w:t>many</w:t>
      </w:r>
      <w:r>
        <w:rPr>
          <w:rFonts w:cs="Arial"/>
        </w:rPr>
        <w:t xml:space="preserve"> such insurance s</w:t>
      </w:r>
      <w:r w:rsidR="00113E46">
        <w:rPr>
          <w:rFonts w:cs="Arial"/>
        </w:rPr>
        <w:t>c</w:t>
      </w:r>
      <w:r>
        <w:rPr>
          <w:rFonts w:cs="Arial"/>
        </w:rPr>
        <w:t>hemes</w:t>
      </w:r>
      <w:r w:rsidR="00113E46">
        <w:rPr>
          <w:rFonts w:cs="Arial"/>
        </w:rPr>
        <w:t xml:space="preserve">, all on a monthly direct debit payment, some of them not even explaining what the cover was for, some </w:t>
      </w:r>
      <w:r w:rsidR="00675CF6">
        <w:rPr>
          <w:rFonts w:cs="Arial"/>
        </w:rPr>
        <w:t xml:space="preserve">duplicating </w:t>
      </w:r>
      <w:r w:rsidR="00113E46">
        <w:rPr>
          <w:rFonts w:cs="Arial"/>
        </w:rPr>
        <w:t xml:space="preserve">cover already held.  </w:t>
      </w:r>
    </w:p>
    <w:p w14:paraId="2BB6FCFC" w14:textId="61A41509" w:rsidR="00113E46" w:rsidRDefault="00113E46" w:rsidP="003A635A">
      <w:pPr>
        <w:jc w:val="both"/>
        <w:rPr>
          <w:rFonts w:cs="Arial"/>
        </w:rPr>
      </w:pPr>
      <w:r>
        <w:rPr>
          <w:rFonts w:cs="Arial"/>
        </w:rPr>
        <w:t>Similar calls have also been reported to us from the Cho</w:t>
      </w:r>
      <w:r w:rsidR="00D97988">
        <w:rPr>
          <w:rFonts w:cs="Arial"/>
        </w:rPr>
        <w:t>rl</w:t>
      </w:r>
      <w:r>
        <w:rPr>
          <w:rFonts w:cs="Arial"/>
        </w:rPr>
        <w:t xml:space="preserve">ey area, including one for household </w:t>
      </w:r>
      <w:r w:rsidR="006B161C">
        <w:rPr>
          <w:rFonts w:cs="Arial"/>
        </w:rPr>
        <w:t>appliance</w:t>
      </w:r>
      <w:r>
        <w:rPr>
          <w:rFonts w:cs="Arial"/>
        </w:rPr>
        <w:t xml:space="preserve"> cover with the </w:t>
      </w:r>
      <w:r w:rsidR="002B44D9">
        <w:rPr>
          <w:rFonts w:cs="Arial"/>
        </w:rPr>
        <w:t>ca</w:t>
      </w:r>
      <w:r>
        <w:rPr>
          <w:rFonts w:cs="Arial"/>
        </w:rPr>
        <w:t xml:space="preserve">ller also </w:t>
      </w:r>
      <w:r w:rsidR="00D97988">
        <w:rPr>
          <w:rFonts w:cs="Arial"/>
        </w:rPr>
        <w:t>o</w:t>
      </w:r>
      <w:r>
        <w:rPr>
          <w:rFonts w:cs="Arial"/>
        </w:rPr>
        <w:t>ffer</w:t>
      </w:r>
      <w:r w:rsidR="00D97988">
        <w:rPr>
          <w:rFonts w:cs="Arial"/>
        </w:rPr>
        <w:t>ing</w:t>
      </w:r>
      <w:r>
        <w:rPr>
          <w:rFonts w:cs="Arial"/>
        </w:rPr>
        <w:t xml:space="preserve"> a </w:t>
      </w:r>
      <w:r w:rsidR="00D97988">
        <w:rPr>
          <w:rFonts w:cs="Arial"/>
        </w:rPr>
        <w:t xml:space="preserve">supposedly </w:t>
      </w:r>
      <w:r>
        <w:rPr>
          <w:rFonts w:cs="Arial"/>
        </w:rPr>
        <w:t>free household energy effici</w:t>
      </w:r>
      <w:r w:rsidR="00D97988">
        <w:rPr>
          <w:rFonts w:cs="Arial"/>
        </w:rPr>
        <w:t>e</w:t>
      </w:r>
      <w:r>
        <w:rPr>
          <w:rFonts w:cs="Arial"/>
        </w:rPr>
        <w:t xml:space="preserve">ncy survey.  </w:t>
      </w:r>
    </w:p>
    <w:p w14:paraId="39771488" w14:textId="23822E24" w:rsidR="0046486D" w:rsidRPr="00222111" w:rsidRDefault="00113E46" w:rsidP="003A635A">
      <w:pPr>
        <w:jc w:val="both"/>
        <w:rPr>
          <w:rFonts w:cs="Arial"/>
        </w:rPr>
      </w:pPr>
      <w:r>
        <w:rPr>
          <w:rFonts w:cs="Arial"/>
        </w:rPr>
        <w:t>Please be wary of receiving such sales calls.  Once you have agreed to one such policy</w:t>
      </w:r>
      <w:r w:rsidR="00D97988">
        <w:rPr>
          <w:rFonts w:cs="Arial"/>
        </w:rPr>
        <w:t xml:space="preserve"> your details can be passed to other similar </w:t>
      </w:r>
      <w:r w:rsidR="006B161C">
        <w:rPr>
          <w:rFonts w:cs="Arial"/>
        </w:rPr>
        <w:t>businesses</w:t>
      </w:r>
      <w:r w:rsidR="00D97988">
        <w:rPr>
          <w:rFonts w:cs="Arial"/>
        </w:rPr>
        <w:t xml:space="preserve">.  </w:t>
      </w:r>
      <w:r>
        <w:rPr>
          <w:rFonts w:cs="Arial"/>
        </w:rPr>
        <w:t xml:space="preserve">Check </w:t>
      </w:r>
      <w:r w:rsidR="006B161C">
        <w:rPr>
          <w:rFonts w:cs="Arial"/>
        </w:rPr>
        <w:t>your</w:t>
      </w:r>
      <w:r>
        <w:rPr>
          <w:rFonts w:cs="Arial"/>
        </w:rPr>
        <w:t xml:space="preserve"> own household insurance policy</w:t>
      </w:r>
      <w:r w:rsidR="00D97988">
        <w:rPr>
          <w:rFonts w:cs="Arial"/>
        </w:rPr>
        <w:t xml:space="preserve"> and consider the price of the items </w:t>
      </w:r>
      <w:r w:rsidR="006B161C">
        <w:rPr>
          <w:rFonts w:cs="Arial"/>
        </w:rPr>
        <w:t>allegedly</w:t>
      </w:r>
      <w:r w:rsidR="00D97988">
        <w:rPr>
          <w:rFonts w:cs="Arial"/>
        </w:rPr>
        <w:t xml:space="preserve"> being insured</w:t>
      </w:r>
      <w:r>
        <w:rPr>
          <w:rFonts w:cs="Arial"/>
        </w:rPr>
        <w:t xml:space="preserve">, in most cases these </w:t>
      </w:r>
      <w:r w:rsidR="006B161C">
        <w:rPr>
          <w:rFonts w:cs="Arial"/>
        </w:rPr>
        <w:t>additional</w:t>
      </w:r>
      <w:r>
        <w:rPr>
          <w:rFonts w:cs="Arial"/>
        </w:rPr>
        <w:t xml:space="preserve"> insurances are unnecessary.  </w:t>
      </w:r>
    </w:p>
    <w:bookmarkEnd w:id="0"/>
    <w:p w14:paraId="1A929CD7" w14:textId="46BC45C5" w:rsidR="00BC32CD" w:rsidRPr="00F91274" w:rsidRDefault="00CE38FF" w:rsidP="00222111">
      <w:pPr>
        <w:jc w:val="both"/>
        <w:rPr>
          <w:rFonts w:cs="Arial"/>
          <w:b/>
          <w:bCs/>
          <w:color w:val="auto"/>
        </w:rPr>
      </w:pPr>
      <w:r w:rsidRPr="00F91274">
        <w:rPr>
          <w:rFonts w:cs="Arial"/>
          <w:b/>
          <w:bCs/>
          <w:color w:val="C00000"/>
        </w:rPr>
        <w:t xml:space="preserve">Scam </w:t>
      </w:r>
      <w:r w:rsidR="004D4E67">
        <w:rPr>
          <w:rFonts w:cs="Arial"/>
          <w:b/>
          <w:bCs/>
          <w:color w:val="C00000"/>
        </w:rPr>
        <w:t>e</w:t>
      </w:r>
      <w:r w:rsidR="00F91274" w:rsidRPr="00F91274">
        <w:rPr>
          <w:rFonts w:cs="Arial"/>
          <w:b/>
          <w:bCs/>
          <w:color w:val="C00000"/>
        </w:rPr>
        <w:t xml:space="preserve">nergy </w:t>
      </w:r>
      <w:r w:rsidR="004D4E67">
        <w:rPr>
          <w:rFonts w:cs="Arial"/>
          <w:b/>
          <w:bCs/>
          <w:color w:val="C00000"/>
        </w:rPr>
        <w:t>b</w:t>
      </w:r>
      <w:r w:rsidR="00F91274" w:rsidRPr="00F91274">
        <w:rPr>
          <w:rFonts w:cs="Arial"/>
          <w:b/>
          <w:bCs/>
          <w:color w:val="C00000"/>
        </w:rPr>
        <w:t>ill call</w:t>
      </w:r>
    </w:p>
    <w:p w14:paraId="45852A63" w14:textId="6928A210" w:rsidR="00F91274" w:rsidRDefault="006004A7" w:rsidP="00222111">
      <w:pPr>
        <w:pStyle w:val="NormalWeb"/>
        <w:shd w:val="clear" w:color="auto" w:fill="FFFFFF"/>
        <w:spacing w:after="200" w:afterAutospacing="0"/>
        <w:jc w:val="both"/>
        <w:rPr>
          <w:rFonts w:ascii="Arial" w:hAnsi="Arial" w:cs="Arial"/>
          <w:color w:val="212529"/>
        </w:rPr>
      </w:pPr>
      <w:r w:rsidRPr="00222111">
        <w:rPr>
          <w:rFonts w:ascii="Arial" w:hAnsi="Arial" w:cs="Arial"/>
          <w:color w:val="212529"/>
        </w:rPr>
        <w:t>Beware receiving a</w:t>
      </w:r>
      <w:r w:rsidR="00F91274">
        <w:rPr>
          <w:rFonts w:ascii="Arial" w:hAnsi="Arial" w:cs="Arial"/>
          <w:color w:val="212529"/>
        </w:rPr>
        <w:t xml:space="preserve"> telephone call claiming to be from a price comparison website you may have used in the past.  The caller states they can reduce your energy bills as a special offer but the offer is for one day only and is limited to a small amount of customers so you have to act quickly.  </w:t>
      </w:r>
    </w:p>
    <w:p w14:paraId="0CEBACCC" w14:textId="78625F95" w:rsidR="007A3182" w:rsidRPr="00222111" w:rsidRDefault="00F91274" w:rsidP="000F6BA8">
      <w:pPr>
        <w:pStyle w:val="NormalWeb"/>
        <w:shd w:val="clear" w:color="auto" w:fill="FFFFFF"/>
        <w:spacing w:after="20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This is a scam, after making enough calls the scammer wi</w:t>
      </w:r>
      <w:r w:rsidR="0099089F">
        <w:rPr>
          <w:rFonts w:ascii="Arial" w:hAnsi="Arial" w:cs="Arial"/>
          <w:color w:val="212529"/>
        </w:rPr>
        <w:t xml:space="preserve">ll </w:t>
      </w:r>
      <w:r>
        <w:rPr>
          <w:rFonts w:ascii="Arial" w:hAnsi="Arial" w:cs="Arial"/>
          <w:color w:val="212529"/>
        </w:rPr>
        <w:t xml:space="preserve">speak to </w:t>
      </w:r>
      <w:r w:rsidR="006B161C">
        <w:rPr>
          <w:rFonts w:ascii="Arial" w:hAnsi="Arial" w:cs="Arial"/>
          <w:color w:val="212529"/>
        </w:rPr>
        <w:t>someone</w:t>
      </w:r>
      <w:r>
        <w:rPr>
          <w:rFonts w:ascii="Arial" w:hAnsi="Arial" w:cs="Arial"/>
          <w:color w:val="212529"/>
        </w:rPr>
        <w:t xml:space="preserve"> who has </w:t>
      </w:r>
      <w:r w:rsidR="006B161C">
        <w:rPr>
          <w:rFonts w:ascii="Arial" w:hAnsi="Arial" w:cs="Arial"/>
          <w:color w:val="212529"/>
        </w:rPr>
        <w:t>recently</w:t>
      </w:r>
      <w:r>
        <w:rPr>
          <w:rFonts w:ascii="Arial" w:hAnsi="Arial" w:cs="Arial"/>
          <w:color w:val="212529"/>
        </w:rPr>
        <w:t xml:space="preserve"> used the </w:t>
      </w:r>
      <w:r w:rsidR="000F6BA8">
        <w:rPr>
          <w:rFonts w:ascii="Arial" w:hAnsi="Arial" w:cs="Arial"/>
          <w:color w:val="212529"/>
        </w:rPr>
        <w:t xml:space="preserve">referred to </w:t>
      </w:r>
      <w:r>
        <w:rPr>
          <w:rFonts w:ascii="Arial" w:hAnsi="Arial" w:cs="Arial"/>
          <w:color w:val="212529"/>
        </w:rPr>
        <w:t xml:space="preserve">price comparison site and will be tempted to hand over their bank details. </w:t>
      </w:r>
      <w:r w:rsidR="000F6BA8">
        <w:rPr>
          <w:rFonts w:ascii="Arial" w:hAnsi="Arial" w:cs="Arial"/>
          <w:color w:val="212529"/>
        </w:rPr>
        <w:t xml:space="preserve"> Be suspicious of calls, emails or texts offering to reduce energy costs, scammers may </w:t>
      </w:r>
      <w:r w:rsidR="006B161C">
        <w:rPr>
          <w:rFonts w:ascii="Arial" w:hAnsi="Arial" w:cs="Arial"/>
          <w:color w:val="212529"/>
        </w:rPr>
        <w:t>see</w:t>
      </w:r>
      <w:r w:rsidR="000F6BA8">
        <w:rPr>
          <w:rFonts w:ascii="Arial" w:hAnsi="Arial" w:cs="Arial"/>
          <w:color w:val="212529"/>
        </w:rPr>
        <w:t xml:space="preserve"> the current </w:t>
      </w:r>
      <w:r w:rsidR="00675CF6">
        <w:rPr>
          <w:rFonts w:ascii="Arial" w:hAnsi="Arial" w:cs="Arial"/>
          <w:color w:val="212529"/>
        </w:rPr>
        <w:t xml:space="preserve">energy </w:t>
      </w:r>
      <w:r w:rsidR="000F6BA8">
        <w:rPr>
          <w:rFonts w:ascii="Arial" w:hAnsi="Arial" w:cs="Arial"/>
          <w:color w:val="212529"/>
        </w:rPr>
        <w:t xml:space="preserve">price increases as a way to take advantage of customers. </w:t>
      </w:r>
    </w:p>
    <w:p w14:paraId="537817B6" w14:textId="280F8E2C" w:rsidR="00D32607" w:rsidRPr="00222111" w:rsidRDefault="00E84589" w:rsidP="00222111">
      <w:pPr>
        <w:pStyle w:val="Heading2"/>
        <w:spacing w:before="0" w:after="200"/>
        <w:jc w:val="both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Scam parcel delivery</w:t>
      </w:r>
      <w:r w:rsidR="007A3182" w:rsidRPr="00222111">
        <w:rPr>
          <w:rFonts w:ascii="Arial" w:hAnsi="Arial" w:cs="Arial"/>
          <w:color w:val="C00000"/>
          <w:sz w:val="24"/>
          <w:szCs w:val="24"/>
        </w:rPr>
        <w:t xml:space="preserve">  </w:t>
      </w:r>
    </w:p>
    <w:p w14:paraId="12C6CDEC" w14:textId="059CD0A0" w:rsidR="006A3FA5" w:rsidRDefault="00E84589" w:rsidP="00222111">
      <w:pPr>
        <w:pStyle w:val="Normal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141414"/>
        </w:rPr>
      </w:pPr>
      <w:r>
        <w:rPr>
          <w:rFonts w:ascii="Arial" w:hAnsi="Arial" w:cs="Arial"/>
          <w:color w:val="141414"/>
        </w:rPr>
        <w:t xml:space="preserve">A scam currently doing the rounds </w:t>
      </w:r>
      <w:r w:rsidR="006B161C">
        <w:rPr>
          <w:rFonts w:ascii="Arial" w:hAnsi="Arial" w:cs="Arial"/>
          <w:color w:val="141414"/>
        </w:rPr>
        <w:t>involves</w:t>
      </w:r>
      <w:r>
        <w:rPr>
          <w:rFonts w:ascii="Arial" w:hAnsi="Arial" w:cs="Arial"/>
          <w:color w:val="141414"/>
        </w:rPr>
        <w:t xml:space="preserve"> an unnamed </w:t>
      </w:r>
      <w:r w:rsidR="006B161C">
        <w:rPr>
          <w:rFonts w:ascii="Arial" w:hAnsi="Arial" w:cs="Arial"/>
          <w:color w:val="141414"/>
        </w:rPr>
        <w:t>parcel</w:t>
      </w:r>
      <w:r>
        <w:rPr>
          <w:rFonts w:ascii="Arial" w:hAnsi="Arial" w:cs="Arial"/>
          <w:color w:val="141414"/>
        </w:rPr>
        <w:t xml:space="preserve"> being delivered to a householders address.  Shortly afterwards someone </w:t>
      </w:r>
      <w:r w:rsidR="006B161C">
        <w:rPr>
          <w:rFonts w:ascii="Arial" w:hAnsi="Arial" w:cs="Arial"/>
          <w:color w:val="141414"/>
        </w:rPr>
        <w:t>purporting</w:t>
      </w:r>
      <w:r>
        <w:rPr>
          <w:rFonts w:ascii="Arial" w:hAnsi="Arial" w:cs="Arial"/>
          <w:color w:val="141414"/>
        </w:rPr>
        <w:t xml:space="preserve"> to be from a courier service arrives to collect</w:t>
      </w:r>
      <w:r w:rsidR="006B161C">
        <w:rPr>
          <w:rFonts w:ascii="Arial" w:hAnsi="Arial" w:cs="Arial"/>
          <w:color w:val="141414"/>
        </w:rPr>
        <w:t xml:space="preserve"> t</w:t>
      </w:r>
      <w:r>
        <w:rPr>
          <w:rFonts w:ascii="Arial" w:hAnsi="Arial" w:cs="Arial"/>
          <w:color w:val="141414"/>
        </w:rPr>
        <w:t xml:space="preserve">he parcel.  After contacting the retailer, victims have found </w:t>
      </w:r>
      <w:r>
        <w:rPr>
          <w:rFonts w:ascii="Arial" w:hAnsi="Arial" w:cs="Arial"/>
          <w:color w:val="141414"/>
        </w:rPr>
        <w:lastRenderedPageBreak/>
        <w:t xml:space="preserve">store accounts have been set up in their name, using their address details.  </w:t>
      </w:r>
    </w:p>
    <w:p w14:paraId="6BFC3A60" w14:textId="352FBEC7" w:rsidR="0099089F" w:rsidRPr="00222111" w:rsidRDefault="0099089F" w:rsidP="00222111">
      <w:pPr>
        <w:pStyle w:val="NormalWeb"/>
        <w:shd w:val="clear" w:color="auto" w:fill="FFFFFF"/>
        <w:spacing w:before="0" w:beforeAutospacing="0" w:after="200" w:afterAutospacing="0"/>
        <w:jc w:val="both"/>
        <w:textAlignment w:val="baseline"/>
        <w:rPr>
          <w:rFonts w:ascii="Arial" w:hAnsi="Arial" w:cs="Arial"/>
          <w:color w:val="141414"/>
        </w:rPr>
      </w:pPr>
      <w:r>
        <w:rPr>
          <w:rFonts w:ascii="Arial" w:hAnsi="Arial" w:cs="Arial"/>
          <w:color w:val="141414"/>
        </w:rPr>
        <w:t xml:space="preserve">This type of scam can be reported to your bank, </w:t>
      </w:r>
      <w:r w:rsidR="006D0F27">
        <w:rPr>
          <w:rFonts w:ascii="Arial" w:hAnsi="Arial" w:cs="Arial"/>
          <w:color w:val="141414"/>
        </w:rPr>
        <w:t>the Police</w:t>
      </w:r>
      <w:r>
        <w:rPr>
          <w:rFonts w:ascii="Arial" w:hAnsi="Arial" w:cs="Arial"/>
          <w:color w:val="141414"/>
        </w:rPr>
        <w:t xml:space="preserve"> and to Action Fraud who can be contacted via </w:t>
      </w:r>
      <w:hyperlink r:id="rId12" w:history="1">
        <w:r w:rsidRPr="00BD3A20">
          <w:rPr>
            <w:rStyle w:val="Hyperlink"/>
            <w:rFonts w:ascii="Arial" w:hAnsi="Arial" w:cs="Arial"/>
          </w:rPr>
          <w:t>www.actionfraud.police.uk</w:t>
        </w:r>
      </w:hyperlink>
      <w:r>
        <w:rPr>
          <w:rFonts w:ascii="Arial" w:hAnsi="Arial" w:cs="Arial"/>
          <w:color w:val="141414"/>
        </w:rPr>
        <w:t xml:space="preserve"> or on 0300 123 2040.</w:t>
      </w:r>
    </w:p>
    <w:p w14:paraId="30BFE143" w14:textId="057D585B" w:rsidR="00D568E9" w:rsidRPr="00222111" w:rsidRDefault="00D568E9" w:rsidP="00222111">
      <w:pPr>
        <w:jc w:val="both"/>
        <w:rPr>
          <w:rFonts w:eastAsia="Times New Roman" w:cs="Arial"/>
          <w:color w:val="141414"/>
          <w:lang w:val="en-GB" w:eastAsia="en-GB"/>
        </w:rPr>
      </w:pPr>
      <w:r w:rsidRPr="00222111">
        <w:rPr>
          <w:rFonts w:cs="Arial"/>
          <w:b/>
          <w:color w:val="auto"/>
          <w:lang w:val="en-GB"/>
        </w:rPr>
        <w:t>Contact the Trading Standards Service via the Citizens Advice Consumer Helpline on 0808 223 1133</w:t>
      </w:r>
    </w:p>
    <w:p w14:paraId="4C31956A" w14:textId="61CB7BBE" w:rsidR="00D568E9" w:rsidRPr="00222111" w:rsidRDefault="00432751" w:rsidP="00222111">
      <w:pPr>
        <w:jc w:val="both"/>
        <w:rPr>
          <w:rFonts w:cs="Arial"/>
          <w:b/>
          <w:bCs/>
          <w:color w:val="auto"/>
          <w:lang w:val="en"/>
        </w:rPr>
      </w:pPr>
      <w:r w:rsidRPr="00222111">
        <w:rPr>
          <w:rFonts w:cs="Arial"/>
          <w:b/>
          <w:bCs/>
          <w:color w:val="auto"/>
          <w:lang w:val="en"/>
        </w:rPr>
        <w:t xml:space="preserve">Further information about current scams can be found on our Facebook page, </w:t>
      </w:r>
      <w:hyperlink r:id="rId13" w:history="1">
        <w:r w:rsidRPr="00222111">
          <w:rPr>
            <w:rStyle w:val="Hyperlink"/>
            <w:rFonts w:cs="Arial"/>
            <w:b/>
            <w:bCs/>
            <w:lang w:val="en"/>
          </w:rPr>
          <w:t>www.facebook.com/StanleyDards/</w:t>
        </w:r>
      </w:hyperlink>
    </w:p>
    <w:p w14:paraId="42114495" w14:textId="77777777" w:rsidR="00432751" w:rsidRPr="00222111" w:rsidRDefault="00432751" w:rsidP="00222111">
      <w:pPr>
        <w:rPr>
          <w:rFonts w:cs="Arial"/>
          <w:color w:val="auto"/>
          <w:lang w:val="en"/>
        </w:rPr>
      </w:pPr>
    </w:p>
    <w:sectPr w:rsidR="00432751" w:rsidRPr="00222111" w:rsidSect="009B0313">
      <w:type w:val="continuous"/>
      <w:pgSz w:w="11900" w:h="16840" w:code="9"/>
      <w:pgMar w:top="1440" w:right="851" w:bottom="851" w:left="1440" w:header="1418" w:footer="1418" w:gutter="0"/>
      <w:cols w:num="2" w:space="292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8B40" w14:textId="77777777" w:rsidR="00D95718" w:rsidRDefault="00D95718" w:rsidP="00124FDC">
      <w:pPr>
        <w:spacing w:after="0"/>
      </w:pPr>
      <w:r>
        <w:separator/>
      </w:r>
    </w:p>
  </w:endnote>
  <w:endnote w:type="continuationSeparator" w:id="0">
    <w:p w14:paraId="69BAF17F" w14:textId="77777777" w:rsidR="00D95718" w:rsidRDefault="00D95718" w:rsidP="00124F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E651" w14:textId="77777777" w:rsidR="002C3C38" w:rsidRDefault="002575C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7FCB357" wp14:editId="7478EA4B">
              <wp:simplePos x="0" y="0"/>
              <wp:positionH relativeFrom="column">
                <wp:posOffset>-397510</wp:posOffset>
              </wp:positionH>
              <wp:positionV relativeFrom="paragraph">
                <wp:posOffset>344170</wp:posOffset>
              </wp:positionV>
              <wp:extent cx="6619875" cy="340360"/>
              <wp:effectExtent l="26670" t="27305" r="40005" b="51435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9875" cy="3403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BFBFBF"/>
                      </a:solidFill>
                      <a:ln w="3810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D31145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2CE9AAC" w14:textId="77777777" w:rsidR="002C3C38" w:rsidRDefault="002C3C38" w:rsidP="00360516">
                          <w:pPr>
                            <w:jc w:val="center"/>
                          </w:pPr>
                          <w:r>
                            <w:t xml:space="preserve">• </w:t>
                          </w:r>
                          <w:r w:rsidR="005679D2">
                            <w:fldChar w:fldCharType="begin"/>
                          </w:r>
                          <w:r w:rsidR="005679D2">
                            <w:instrText xml:space="preserve"> PAGE   \* MERGEFORMAT </w:instrText>
                          </w:r>
                          <w:r w:rsidR="005679D2">
                            <w:fldChar w:fldCharType="separate"/>
                          </w:r>
                          <w:r w:rsidR="005A6829">
                            <w:rPr>
                              <w:noProof/>
                            </w:rPr>
                            <w:t>2</w:t>
                          </w:r>
                          <w:r w:rsidR="005679D2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•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7FCB357" id="AutoShape 12" o:spid="_x0000_s1028" style="position:absolute;margin-left:-31.3pt;margin-top:27.1pt;width:521.25pt;height:2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" fillcolor="#bfbfbf" strokecolor="#bfbfbf" strokeweight="3pt">
              <v:shadow on="t" color="#d31145" opacity=".5" offset="1pt"/>
              <v:textbox>
                <w:txbxContent>
                  <w:p w14:paraId="52CE9AAC" w14:textId="77777777" w:rsidR="002C3C38" w:rsidRDefault="002C3C38" w:rsidP="00360516">
                    <w:pPr>
                      <w:jc w:val="center"/>
                    </w:pPr>
                    <w:r>
                      <w:t xml:space="preserve">• </w:t>
                    </w:r>
                    <w:r w:rsidR="005679D2">
                      <w:fldChar w:fldCharType="begin"/>
                    </w:r>
                    <w:r w:rsidR="005679D2">
                      <w:instrText xml:space="preserve"> PAGE   \* MERGEFORMAT </w:instrText>
                    </w:r>
                    <w:r w:rsidR="005679D2">
                      <w:fldChar w:fldCharType="separate"/>
                    </w:r>
                    <w:r w:rsidR="005A6829">
                      <w:rPr>
                        <w:noProof/>
                      </w:rPr>
                      <w:t>2</w:t>
                    </w:r>
                    <w:r w:rsidR="005679D2">
                      <w:rPr>
                        <w:noProof/>
                      </w:rPr>
                      <w:fldChar w:fldCharType="end"/>
                    </w:r>
                    <w:r>
                      <w:t xml:space="preserve"> •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21AB" w14:textId="77777777" w:rsidR="00D95718" w:rsidRDefault="00D95718" w:rsidP="00124FDC">
      <w:pPr>
        <w:spacing w:after="0"/>
      </w:pPr>
      <w:r>
        <w:separator/>
      </w:r>
    </w:p>
  </w:footnote>
  <w:footnote w:type="continuationSeparator" w:id="0">
    <w:p w14:paraId="2E38EC48" w14:textId="77777777" w:rsidR="00D95718" w:rsidRDefault="00D95718" w:rsidP="00124F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8A31" w14:textId="77777777" w:rsidR="002C3C38" w:rsidRDefault="002575C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056DE8" wp14:editId="1C565B63">
              <wp:simplePos x="0" y="0"/>
              <wp:positionH relativeFrom="column">
                <wp:posOffset>-397510</wp:posOffset>
              </wp:positionH>
              <wp:positionV relativeFrom="paragraph">
                <wp:posOffset>-560070</wp:posOffset>
              </wp:positionV>
              <wp:extent cx="6673850" cy="446405"/>
              <wp:effectExtent l="7620" t="6985" r="33655" b="32385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3850" cy="4464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D31145"/>
                      </a:solidFill>
                      <a:ln>
                        <a:noFill/>
                      </a:ln>
                      <a:effectLst>
                        <a:outerShdw dist="35921" dir="2700000" algn="ctr" rotWithShape="0">
                          <a:srgbClr val="BFBFBF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127000" cmpd="dbl">
                            <a:solidFill>
                              <a:srgbClr val="D31145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F0D11" w14:textId="77777777" w:rsidR="002C3C38" w:rsidRPr="009F4CEB" w:rsidRDefault="002C3C38" w:rsidP="00360516">
                          <w:pPr>
                            <w:ind w:firstLine="720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Consumer Alerts</w:t>
                          </w:r>
                        </w:p>
                      </w:txbxContent>
                    </wps:txbx>
                    <wps:bodyPr rot="0" vert="horz" wrap="square" lIns="91440" tIns="90000" rIns="91440" bIns="9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5056DE8" id="AutoShape 13" o:spid="_x0000_s1027" style="position:absolute;margin-left:-31.3pt;margin-top:-44.1pt;width:525.5pt;height:3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" fillcolor="#d31145" stroked="f" strokecolor="#d31145" strokeweight="10pt">
              <v:stroke linestyle="thinThin"/>
              <v:shadow on="t" color="#bfbfbf"/>
              <v:textbox inset=",2.5mm,,2.5mm">
                <w:txbxContent>
                  <w:p w14:paraId="792F0D11" w14:textId="77777777" w:rsidR="002C3C38" w:rsidRPr="009F4CEB" w:rsidRDefault="002C3C38" w:rsidP="00360516">
                    <w:pPr>
                      <w:ind w:firstLine="720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Consumer Alerts</w:t>
                    </w:r>
                  </w:p>
                </w:txbxContent>
              </v:textbox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52C3" w14:textId="77777777" w:rsidR="002C3C38" w:rsidRDefault="002C3C3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5DC12958" wp14:editId="565BF699">
          <wp:simplePos x="0" y="0"/>
          <wp:positionH relativeFrom="column">
            <wp:posOffset>-899795</wp:posOffset>
          </wp:positionH>
          <wp:positionV relativeFrom="paragraph">
            <wp:posOffset>-921385</wp:posOffset>
          </wp:positionV>
          <wp:extent cx="7549515" cy="3716020"/>
          <wp:effectExtent l="19050" t="0" r="0" b="0"/>
          <wp:wrapNone/>
          <wp:docPr id="7" name="Picture 7" descr="a4 red TOP web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4 red TOP web 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3716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14.8pt;height:9.65pt" o:bullet="t">
        <v:imagedata r:id="rId1" o:title="bullit"/>
      </v:shape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043F1FD2"/>
    <w:multiLevelType w:val="multilevel"/>
    <w:tmpl w:val="D1F6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80660"/>
    <w:multiLevelType w:val="multilevel"/>
    <w:tmpl w:val="89F8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87D5F"/>
    <w:multiLevelType w:val="hybridMultilevel"/>
    <w:tmpl w:val="17C2E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A4B09"/>
    <w:multiLevelType w:val="hybridMultilevel"/>
    <w:tmpl w:val="ACC0D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918EC"/>
    <w:multiLevelType w:val="hybridMultilevel"/>
    <w:tmpl w:val="188272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01BC5"/>
    <w:multiLevelType w:val="hybridMultilevel"/>
    <w:tmpl w:val="FCD2B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52935"/>
    <w:multiLevelType w:val="multilevel"/>
    <w:tmpl w:val="0C2E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E3BF2"/>
    <w:multiLevelType w:val="hybridMultilevel"/>
    <w:tmpl w:val="29982DC4"/>
    <w:lvl w:ilvl="0" w:tplc="E056D8F0">
      <w:numFmt w:val="bullet"/>
      <w:lvlText w:val="-"/>
      <w:lvlJc w:val="left"/>
      <w:pPr>
        <w:ind w:left="43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8" w15:restartNumberingAfterBreak="0">
    <w:nsid w:val="152604F8"/>
    <w:multiLevelType w:val="multilevel"/>
    <w:tmpl w:val="B62E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1919C2"/>
    <w:multiLevelType w:val="multilevel"/>
    <w:tmpl w:val="D4E0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A4F90"/>
    <w:multiLevelType w:val="hybridMultilevel"/>
    <w:tmpl w:val="0074CE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596175"/>
    <w:multiLevelType w:val="hybridMultilevel"/>
    <w:tmpl w:val="2C284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946B5"/>
    <w:multiLevelType w:val="hybridMultilevel"/>
    <w:tmpl w:val="4DC28C40"/>
    <w:lvl w:ilvl="0" w:tplc="A058CF4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B0AA1"/>
    <w:multiLevelType w:val="hybridMultilevel"/>
    <w:tmpl w:val="0ADE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E378D"/>
    <w:multiLevelType w:val="hybridMultilevel"/>
    <w:tmpl w:val="0AB4067A"/>
    <w:lvl w:ilvl="0" w:tplc="08090001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C0A58"/>
    <w:multiLevelType w:val="multilevel"/>
    <w:tmpl w:val="0E52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597CF8"/>
    <w:multiLevelType w:val="hybridMultilevel"/>
    <w:tmpl w:val="27E26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51324"/>
    <w:multiLevelType w:val="hybridMultilevel"/>
    <w:tmpl w:val="E21AA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253FE"/>
    <w:multiLevelType w:val="hybridMultilevel"/>
    <w:tmpl w:val="DE9C80A6"/>
    <w:lvl w:ilvl="0" w:tplc="42B6ADC4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34412"/>
    <w:multiLevelType w:val="hybridMultilevel"/>
    <w:tmpl w:val="BB9CCF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1038B"/>
    <w:multiLevelType w:val="multilevel"/>
    <w:tmpl w:val="103E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5B4E2B"/>
    <w:multiLevelType w:val="multilevel"/>
    <w:tmpl w:val="0BAC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20644F"/>
    <w:multiLevelType w:val="hybridMultilevel"/>
    <w:tmpl w:val="140C6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F348F"/>
    <w:multiLevelType w:val="hybridMultilevel"/>
    <w:tmpl w:val="7E8059DE"/>
    <w:lvl w:ilvl="0" w:tplc="710442EA">
      <w:numFmt w:val="bullet"/>
      <w:lvlText w:val="•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33F69B8"/>
    <w:multiLevelType w:val="hybridMultilevel"/>
    <w:tmpl w:val="17F2E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11B78"/>
    <w:multiLevelType w:val="multilevel"/>
    <w:tmpl w:val="1258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BC35B6"/>
    <w:multiLevelType w:val="hybridMultilevel"/>
    <w:tmpl w:val="E56A9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66236"/>
    <w:multiLevelType w:val="hybridMultilevel"/>
    <w:tmpl w:val="00B0B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1E6818"/>
    <w:multiLevelType w:val="multilevel"/>
    <w:tmpl w:val="7232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E814DB2"/>
    <w:multiLevelType w:val="multilevel"/>
    <w:tmpl w:val="B4AA4D2E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5B6E69"/>
    <w:multiLevelType w:val="multilevel"/>
    <w:tmpl w:val="171C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CB4E7A"/>
    <w:multiLevelType w:val="multilevel"/>
    <w:tmpl w:val="D6866D9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9B7BD7"/>
    <w:multiLevelType w:val="hybridMultilevel"/>
    <w:tmpl w:val="5AF4D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4741B"/>
    <w:multiLevelType w:val="hybridMultilevel"/>
    <w:tmpl w:val="11A09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61B69"/>
    <w:multiLevelType w:val="hybridMultilevel"/>
    <w:tmpl w:val="A26C85EC"/>
    <w:lvl w:ilvl="0" w:tplc="08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792846F1"/>
    <w:multiLevelType w:val="hybridMultilevel"/>
    <w:tmpl w:val="901C2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6"/>
  </w:num>
  <w:num w:numId="4">
    <w:abstractNumId w:val="33"/>
  </w:num>
  <w:num w:numId="5">
    <w:abstractNumId w:val="31"/>
  </w:num>
  <w:num w:numId="6">
    <w:abstractNumId w:val="17"/>
  </w:num>
  <w:num w:numId="7">
    <w:abstractNumId w:val="10"/>
  </w:num>
  <w:num w:numId="8">
    <w:abstractNumId w:val="22"/>
  </w:num>
  <w:num w:numId="9">
    <w:abstractNumId w:val="29"/>
  </w:num>
  <w:num w:numId="10">
    <w:abstractNumId w:val="2"/>
  </w:num>
  <w:num w:numId="11">
    <w:abstractNumId w:val="27"/>
  </w:num>
  <w:num w:numId="12">
    <w:abstractNumId w:val="3"/>
  </w:num>
  <w:num w:numId="13">
    <w:abstractNumId w:val="32"/>
  </w:num>
  <w:num w:numId="14">
    <w:abstractNumId w:val="19"/>
  </w:num>
  <w:num w:numId="15">
    <w:abstractNumId w:val="35"/>
  </w:num>
  <w:num w:numId="16">
    <w:abstractNumId w:val="24"/>
  </w:num>
  <w:num w:numId="17">
    <w:abstractNumId w:val="12"/>
  </w:num>
  <w:num w:numId="18">
    <w:abstractNumId w:val="18"/>
  </w:num>
  <w:num w:numId="19">
    <w:abstractNumId w:val="7"/>
  </w:num>
  <w:num w:numId="20">
    <w:abstractNumId w:val="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4"/>
  </w:num>
  <w:num w:numId="24">
    <w:abstractNumId w:val="28"/>
  </w:num>
  <w:num w:numId="25">
    <w:abstractNumId w:val="0"/>
  </w:num>
  <w:num w:numId="26">
    <w:abstractNumId w:val="23"/>
  </w:num>
  <w:num w:numId="27">
    <w:abstractNumId w:val="5"/>
  </w:num>
  <w:num w:numId="28">
    <w:abstractNumId w:val="20"/>
  </w:num>
  <w:num w:numId="29">
    <w:abstractNumId w:val="11"/>
  </w:num>
  <w:num w:numId="30">
    <w:abstractNumId w:val="13"/>
  </w:num>
  <w:num w:numId="31">
    <w:abstractNumId w:val="4"/>
  </w:num>
  <w:num w:numId="32">
    <w:abstractNumId w:val="21"/>
  </w:num>
  <w:num w:numId="33">
    <w:abstractNumId w:val="9"/>
  </w:num>
  <w:num w:numId="34">
    <w:abstractNumId w:val="15"/>
  </w:num>
  <w:num w:numId="35">
    <w:abstractNumId w:val="1"/>
  </w:num>
  <w:num w:numId="36">
    <w:abstractNumId w:val="25"/>
  </w:num>
  <w:num w:numId="37">
    <w:abstractNumId w:val="6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attachedTemplate r:id="rId1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FC"/>
    <w:rsid w:val="00004696"/>
    <w:rsid w:val="00010DF0"/>
    <w:rsid w:val="00010F6C"/>
    <w:rsid w:val="00011971"/>
    <w:rsid w:val="00012C37"/>
    <w:rsid w:val="000170A8"/>
    <w:rsid w:val="000202B3"/>
    <w:rsid w:val="0002331B"/>
    <w:rsid w:val="000234CB"/>
    <w:rsid w:val="00023B60"/>
    <w:rsid w:val="000277BB"/>
    <w:rsid w:val="00030E38"/>
    <w:rsid w:val="00031A38"/>
    <w:rsid w:val="00035897"/>
    <w:rsid w:val="000361F5"/>
    <w:rsid w:val="000376D2"/>
    <w:rsid w:val="000405D7"/>
    <w:rsid w:val="00041C43"/>
    <w:rsid w:val="00043227"/>
    <w:rsid w:val="00051A47"/>
    <w:rsid w:val="0005203B"/>
    <w:rsid w:val="00052E85"/>
    <w:rsid w:val="0005344B"/>
    <w:rsid w:val="00053ED2"/>
    <w:rsid w:val="00056A5B"/>
    <w:rsid w:val="00057CFC"/>
    <w:rsid w:val="00060CD4"/>
    <w:rsid w:val="000610C9"/>
    <w:rsid w:val="00061DC7"/>
    <w:rsid w:val="00063E4A"/>
    <w:rsid w:val="000658F8"/>
    <w:rsid w:val="00065B65"/>
    <w:rsid w:val="000671FB"/>
    <w:rsid w:val="0007039B"/>
    <w:rsid w:val="00071039"/>
    <w:rsid w:val="00071891"/>
    <w:rsid w:val="000736F4"/>
    <w:rsid w:val="00074223"/>
    <w:rsid w:val="000754E0"/>
    <w:rsid w:val="00076FAD"/>
    <w:rsid w:val="000802B0"/>
    <w:rsid w:val="0008099C"/>
    <w:rsid w:val="000823F6"/>
    <w:rsid w:val="000864A1"/>
    <w:rsid w:val="0009021B"/>
    <w:rsid w:val="00090C65"/>
    <w:rsid w:val="00097224"/>
    <w:rsid w:val="00097A01"/>
    <w:rsid w:val="000A0198"/>
    <w:rsid w:val="000A72AA"/>
    <w:rsid w:val="000A7C55"/>
    <w:rsid w:val="000B0943"/>
    <w:rsid w:val="000B218E"/>
    <w:rsid w:val="000B54A4"/>
    <w:rsid w:val="000B6AEC"/>
    <w:rsid w:val="000B7831"/>
    <w:rsid w:val="000B7F51"/>
    <w:rsid w:val="000C1238"/>
    <w:rsid w:val="000C430F"/>
    <w:rsid w:val="000D0239"/>
    <w:rsid w:val="000D0865"/>
    <w:rsid w:val="000D28A5"/>
    <w:rsid w:val="000D3601"/>
    <w:rsid w:val="000D442C"/>
    <w:rsid w:val="000D6BEA"/>
    <w:rsid w:val="000D74FA"/>
    <w:rsid w:val="000E03BC"/>
    <w:rsid w:val="000E0440"/>
    <w:rsid w:val="000E3073"/>
    <w:rsid w:val="000F2722"/>
    <w:rsid w:val="000F2EB7"/>
    <w:rsid w:val="000F5963"/>
    <w:rsid w:val="000F6BA8"/>
    <w:rsid w:val="001005B3"/>
    <w:rsid w:val="001039B1"/>
    <w:rsid w:val="001064B7"/>
    <w:rsid w:val="00107658"/>
    <w:rsid w:val="00111795"/>
    <w:rsid w:val="00112B05"/>
    <w:rsid w:val="00113E2E"/>
    <w:rsid w:val="00113E46"/>
    <w:rsid w:val="00115052"/>
    <w:rsid w:val="00122B68"/>
    <w:rsid w:val="0012350C"/>
    <w:rsid w:val="00123B68"/>
    <w:rsid w:val="00123DCC"/>
    <w:rsid w:val="00124FDC"/>
    <w:rsid w:val="00125ECE"/>
    <w:rsid w:val="00126185"/>
    <w:rsid w:val="0012775D"/>
    <w:rsid w:val="001322A1"/>
    <w:rsid w:val="00132319"/>
    <w:rsid w:val="001378D6"/>
    <w:rsid w:val="00137B3E"/>
    <w:rsid w:val="00142A40"/>
    <w:rsid w:val="0014314D"/>
    <w:rsid w:val="001438B7"/>
    <w:rsid w:val="0014392C"/>
    <w:rsid w:val="001449DB"/>
    <w:rsid w:val="00147314"/>
    <w:rsid w:val="00151159"/>
    <w:rsid w:val="00156A04"/>
    <w:rsid w:val="00157B29"/>
    <w:rsid w:val="001647D6"/>
    <w:rsid w:val="0016563C"/>
    <w:rsid w:val="00166088"/>
    <w:rsid w:val="00170158"/>
    <w:rsid w:val="00170187"/>
    <w:rsid w:val="001707A4"/>
    <w:rsid w:val="00172267"/>
    <w:rsid w:val="00172604"/>
    <w:rsid w:val="00174D9F"/>
    <w:rsid w:val="001758FA"/>
    <w:rsid w:val="00176C03"/>
    <w:rsid w:val="00177CD5"/>
    <w:rsid w:val="0018065D"/>
    <w:rsid w:val="001809D5"/>
    <w:rsid w:val="001812A7"/>
    <w:rsid w:val="00182658"/>
    <w:rsid w:val="001827B1"/>
    <w:rsid w:val="001844A3"/>
    <w:rsid w:val="00195198"/>
    <w:rsid w:val="00197829"/>
    <w:rsid w:val="001A6169"/>
    <w:rsid w:val="001A74EA"/>
    <w:rsid w:val="001A7649"/>
    <w:rsid w:val="001B2E87"/>
    <w:rsid w:val="001B4BD2"/>
    <w:rsid w:val="001B56D4"/>
    <w:rsid w:val="001B79F0"/>
    <w:rsid w:val="001D0DBF"/>
    <w:rsid w:val="001D3D81"/>
    <w:rsid w:val="001D4DA5"/>
    <w:rsid w:val="001D5833"/>
    <w:rsid w:val="001D5D86"/>
    <w:rsid w:val="001D615E"/>
    <w:rsid w:val="001E1BF9"/>
    <w:rsid w:val="001E2D0A"/>
    <w:rsid w:val="001E2FF5"/>
    <w:rsid w:val="001E5A05"/>
    <w:rsid w:val="001E6DDC"/>
    <w:rsid w:val="001E74AA"/>
    <w:rsid w:val="001F0017"/>
    <w:rsid w:val="001F2E6C"/>
    <w:rsid w:val="001F50D7"/>
    <w:rsid w:val="001F662A"/>
    <w:rsid w:val="002019FF"/>
    <w:rsid w:val="00203270"/>
    <w:rsid w:val="002049DE"/>
    <w:rsid w:val="00204B10"/>
    <w:rsid w:val="002077F4"/>
    <w:rsid w:val="002100F5"/>
    <w:rsid w:val="002109EE"/>
    <w:rsid w:val="00212656"/>
    <w:rsid w:val="00213598"/>
    <w:rsid w:val="00215CEC"/>
    <w:rsid w:val="00220264"/>
    <w:rsid w:val="00221B3D"/>
    <w:rsid w:val="00222111"/>
    <w:rsid w:val="00222ABF"/>
    <w:rsid w:val="00223A64"/>
    <w:rsid w:val="00231B63"/>
    <w:rsid w:val="002322D0"/>
    <w:rsid w:val="002329C9"/>
    <w:rsid w:val="00234BEA"/>
    <w:rsid w:val="00237749"/>
    <w:rsid w:val="0023799B"/>
    <w:rsid w:val="00237ECA"/>
    <w:rsid w:val="00240BCC"/>
    <w:rsid w:val="002422C6"/>
    <w:rsid w:val="00242678"/>
    <w:rsid w:val="00243157"/>
    <w:rsid w:val="00243510"/>
    <w:rsid w:val="0024374C"/>
    <w:rsid w:val="00245B7B"/>
    <w:rsid w:val="00246361"/>
    <w:rsid w:val="002525C1"/>
    <w:rsid w:val="00253ABE"/>
    <w:rsid w:val="00253DD5"/>
    <w:rsid w:val="00253E9A"/>
    <w:rsid w:val="00254A6E"/>
    <w:rsid w:val="00255E30"/>
    <w:rsid w:val="002575C7"/>
    <w:rsid w:val="002645DC"/>
    <w:rsid w:val="00265613"/>
    <w:rsid w:val="00265A15"/>
    <w:rsid w:val="0027104B"/>
    <w:rsid w:val="00271343"/>
    <w:rsid w:val="0027467F"/>
    <w:rsid w:val="00274A9E"/>
    <w:rsid w:val="00274ABA"/>
    <w:rsid w:val="00277BB8"/>
    <w:rsid w:val="00280A55"/>
    <w:rsid w:val="00280FFE"/>
    <w:rsid w:val="002823A9"/>
    <w:rsid w:val="00285100"/>
    <w:rsid w:val="00287E43"/>
    <w:rsid w:val="00287E8F"/>
    <w:rsid w:val="002900C2"/>
    <w:rsid w:val="00290127"/>
    <w:rsid w:val="0029028E"/>
    <w:rsid w:val="00291D54"/>
    <w:rsid w:val="00292AB4"/>
    <w:rsid w:val="0029665C"/>
    <w:rsid w:val="002A0C92"/>
    <w:rsid w:val="002A212F"/>
    <w:rsid w:val="002A39F0"/>
    <w:rsid w:val="002A3B4C"/>
    <w:rsid w:val="002A42E9"/>
    <w:rsid w:val="002A6E2E"/>
    <w:rsid w:val="002A79DF"/>
    <w:rsid w:val="002B1046"/>
    <w:rsid w:val="002B1631"/>
    <w:rsid w:val="002B1FF8"/>
    <w:rsid w:val="002B25C2"/>
    <w:rsid w:val="002B44D9"/>
    <w:rsid w:val="002B524E"/>
    <w:rsid w:val="002B580C"/>
    <w:rsid w:val="002B586D"/>
    <w:rsid w:val="002C1131"/>
    <w:rsid w:val="002C19B1"/>
    <w:rsid w:val="002C22ED"/>
    <w:rsid w:val="002C29C9"/>
    <w:rsid w:val="002C3C38"/>
    <w:rsid w:val="002C4196"/>
    <w:rsid w:val="002C5929"/>
    <w:rsid w:val="002D11E1"/>
    <w:rsid w:val="002D43D3"/>
    <w:rsid w:val="002D4FC9"/>
    <w:rsid w:val="002D70C3"/>
    <w:rsid w:val="002D7441"/>
    <w:rsid w:val="002E1B9E"/>
    <w:rsid w:val="002E36DC"/>
    <w:rsid w:val="002E3F64"/>
    <w:rsid w:val="002E4396"/>
    <w:rsid w:val="002F0925"/>
    <w:rsid w:val="002F2AC6"/>
    <w:rsid w:val="002F3FF1"/>
    <w:rsid w:val="002F663C"/>
    <w:rsid w:val="00300AB0"/>
    <w:rsid w:val="00305286"/>
    <w:rsid w:val="0030562F"/>
    <w:rsid w:val="00306AA3"/>
    <w:rsid w:val="003121D0"/>
    <w:rsid w:val="00314AEF"/>
    <w:rsid w:val="00315797"/>
    <w:rsid w:val="00316E4A"/>
    <w:rsid w:val="00320777"/>
    <w:rsid w:val="00320BEE"/>
    <w:rsid w:val="003260AD"/>
    <w:rsid w:val="00326F77"/>
    <w:rsid w:val="00331BB0"/>
    <w:rsid w:val="00332296"/>
    <w:rsid w:val="00333692"/>
    <w:rsid w:val="00333C8E"/>
    <w:rsid w:val="0033670B"/>
    <w:rsid w:val="003402B2"/>
    <w:rsid w:val="0034039F"/>
    <w:rsid w:val="003432A4"/>
    <w:rsid w:val="0034438E"/>
    <w:rsid w:val="00345263"/>
    <w:rsid w:val="0034645A"/>
    <w:rsid w:val="00346878"/>
    <w:rsid w:val="003469AE"/>
    <w:rsid w:val="00346DD2"/>
    <w:rsid w:val="0035107A"/>
    <w:rsid w:val="003546E9"/>
    <w:rsid w:val="00355B6D"/>
    <w:rsid w:val="00356DC2"/>
    <w:rsid w:val="00360266"/>
    <w:rsid w:val="00360516"/>
    <w:rsid w:val="00360AF7"/>
    <w:rsid w:val="00360F35"/>
    <w:rsid w:val="003612E5"/>
    <w:rsid w:val="003613FD"/>
    <w:rsid w:val="00361EA4"/>
    <w:rsid w:val="00362244"/>
    <w:rsid w:val="003622F1"/>
    <w:rsid w:val="00362EFD"/>
    <w:rsid w:val="00365825"/>
    <w:rsid w:val="00366A8F"/>
    <w:rsid w:val="00366D0B"/>
    <w:rsid w:val="00371AEA"/>
    <w:rsid w:val="00372160"/>
    <w:rsid w:val="00372D6A"/>
    <w:rsid w:val="0037400F"/>
    <w:rsid w:val="00380A39"/>
    <w:rsid w:val="00381306"/>
    <w:rsid w:val="0038389E"/>
    <w:rsid w:val="0038456B"/>
    <w:rsid w:val="0038465E"/>
    <w:rsid w:val="00384F94"/>
    <w:rsid w:val="003858AD"/>
    <w:rsid w:val="00385D6E"/>
    <w:rsid w:val="0038755B"/>
    <w:rsid w:val="003936AC"/>
    <w:rsid w:val="0039461D"/>
    <w:rsid w:val="00394975"/>
    <w:rsid w:val="00395B3B"/>
    <w:rsid w:val="00396414"/>
    <w:rsid w:val="003978DA"/>
    <w:rsid w:val="003A2A03"/>
    <w:rsid w:val="003A3DFF"/>
    <w:rsid w:val="003A6344"/>
    <w:rsid w:val="003A635A"/>
    <w:rsid w:val="003B0A89"/>
    <w:rsid w:val="003B0E6C"/>
    <w:rsid w:val="003B1D8D"/>
    <w:rsid w:val="003B22CF"/>
    <w:rsid w:val="003B2A71"/>
    <w:rsid w:val="003B3DA8"/>
    <w:rsid w:val="003B4E80"/>
    <w:rsid w:val="003B71F1"/>
    <w:rsid w:val="003B73D0"/>
    <w:rsid w:val="003C0BDF"/>
    <w:rsid w:val="003C2AB4"/>
    <w:rsid w:val="003C75A7"/>
    <w:rsid w:val="003D2F08"/>
    <w:rsid w:val="003D384E"/>
    <w:rsid w:val="003D5149"/>
    <w:rsid w:val="003D5F43"/>
    <w:rsid w:val="003D78DF"/>
    <w:rsid w:val="003E0576"/>
    <w:rsid w:val="003E06FF"/>
    <w:rsid w:val="003E0E68"/>
    <w:rsid w:val="003E12C1"/>
    <w:rsid w:val="003E1ECA"/>
    <w:rsid w:val="003E62BB"/>
    <w:rsid w:val="003F0415"/>
    <w:rsid w:val="003F6202"/>
    <w:rsid w:val="00400814"/>
    <w:rsid w:val="00401241"/>
    <w:rsid w:val="00401BB4"/>
    <w:rsid w:val="00401E77"/>
    <w:rsid w:val="00402077"/>
    <w:rsid w:val="00404E80"/>
    <w:rsid w:val="00405209"/>
    <w:rsid w:val="004061D9"/>
    <w:rsid w:val="00406D7C"/>
    <w:rsid w:val="00411511"/>
    <w:rsid w:val="00411A06"/>
    <w:rsid w:val="00411BA8"/>
    <w:rsid w:val="00411D89"/>
    <w:rsid w:val="00412BC4"/>
    <w:rsid w:val="00412E9D"/>
    <w:rsid w:val="0041368B"/>
    <w:rsid w:val="00413EEC"/>
    <w:rsid w:val="00416E05"/>
    <w:rsid w:val="00417B96"/>
    <w:rsid w:val="0042009E"/>
    <w:rsid w:val="0042042A"/>
    <w:rsid w:val="00421AA1"/>
    <w:rsid w:val="00422202"/>
    <w:rsid w:val="00422ED1"/>
    <w:rsid w:val="00423267"/>
    <w:rsid w:val="00424E68"/>
    <w:rsid w:val="0042786E"/>
    <w:rsid w:val="00427B31"/>
    <w:rsid w:val="004314C1"/>
    <w:rsid w:val="00432751"/>
    <w:rsid w:val="004362AE"/>
    <w:rsid w:val="00442270"/>
    <w:rsid w:val="00442B6B"/>
    <w:rsid w:val="00446DE9"/>
    <w:rsid w:val="00451006"/>
    <w:rsid w:val="0045409C"/>
    <w:rsid w:val="004632C5"/>
    <w:rsid w:val="004635D7"/>
    <w:rsid w:val="00463BEF"/>
    <w:rsid w:val="0046407C"/>
    <w:rsid w:val="00464108"/>
    <w:rsid w:val="0046486D"/>
    <w:rsid w:val="00466DCE"/>
    <w:rsid w:val="00470A1C"/>
    <w:rsid w:val="0047183F"/>
    <w:rsid w:val="00472062"/>
    <w:rsid w:val="0047286A"/>
    <w:rsid w:val="004733D9"/>
    <w:rsid w:val="00474C46"/>
    <w:rsid w:val="004758B0"/>
    <w:rsid w:val="0047733E"/>
    <w:rsid w:val="00480206"/>
    <w:rsid w:val="00480FE2"/>
    <w:rsid w:val="004813C2"/>
    <w:rsid w:val="00482157"/>
    <w:rsid w:val="00482E86"/>
    <w:rsid w:val="00483691"/>
    <w:rsid w:val="00483F42"/>
    <w:rsid w:val="0048457B"/>
    <w:rsid w:val="00484F46"/>
    <w:rsid w:val="00486737"/>
    <w:rsid w:val="004914F9"/>
    <w:rsid w:val="00492084"/>
    <w:rsid w:val="00493114"/>
    <w:rsid w:val="00496193"/>
    <w:rsid w:val="0049659F"/>
    <w:rsid w:val="004A132C"/>
    <w:rsid w:val="004A1F15"/>
    <w:rsid w:val="004A3437"/>
    <w:rsid w:val="004A5768"/>
    <w:rsid w:val="004A5B12"/>
    <w:rsid w:val="004A5DA1"/>
    <w:rsid w:val="004A6269"/>
    <w:rsid w:val="004B10E5"/>
    <w:rsid w:val="004B1A1A"/>
    <w:rsid w:val="004B1BD6"/>
    <w:rsid w:val="004B2347"/>
    <w:rsid w:val="004B635D"/>
    <w:rsid w:val="004B75FC"/>
    <w:rsid w:val="004C0875"/>
    <w:rsid w:val="004C10B2"/>
    <w:rsid w:val="004C1BE0"/>
    <w:rsid w:val="004C2626"/>
    <w:rsid w:val="004C3995"/>
    <w:rsid w:val="004C43C4"/>
    <w:rsid w:val="004C5791"/>
    <w:rsid w:val="004C6289"/>
    <w:rsid w:val="004C64A2"/>
    <w:rsid w:val="004D333E"/>
    <w:rsid w:val="004D4E67"/>
    <w:rsid w:val="004D6079"/>
    <w:rsid w:val="004E626E"/>
    <w:rsid w:val="004E6482"/>
    <w:rsid w:val="004E716A"/>
    <w:rsid w:val="004E71C5"/>
    <w:rsid w:val="004F0879"/>
    <w:rsid w:val="004F106C"/>
    <w:rsid w:val="004F1FD1"/>
    <w:rsid w:val="004F3FA2"/>
    <w:rsid w:val="005002A3"/>
    <w:rsid w:val="005003F2"/>
    <w:rsid w:val="005068DA"/>
    <w:rsid w:val="005101B3"/>
    <w:rsid w:val="005101F4"/>
    <w:rsid w:val="005119AA"/>
    <w:rsid w:val="005129E8"/>
    <w:rsid w:val="005148E6"/>
    <w:rsid w:val="00515B18"/>
    <w:rsid w:val="005177B9"/>
    <w:rsid w:val="00520289"/>
    <w:rsid w:val="0052029C"/>
    <w:rsid w:val="00520B53"/>
    <w:rsid w:val="00521275"/>
    <w:rsid w:val="005218B0"/>
    <w:rsid w:val="00522A42"/>
    <w:rsid w:val="00523175"/>
    <w:rsid w:val="0052400E"/>
    <w:rsid w:val="00526CCC"/>
    <w:rsid w:val="005306F4"/>
    <w:rsid w:val="005309D4"/>
    <w:rsid w:val="00530A07"/>
    <w:rsid w:val="0053108D"/>
    <w:rsid w:val="0053267E"/>
    <w:rsid w:val="0053549E"/>
    <w:rsid w:val="005358C1"/>
    <w:rsid w:val="005360E5"/>
    <w:rsid w:val="00536428"/>
    <w:rsid w:val="005369FC"/>
    <w:rsid w:val="0054035B"/>
    <w:rsid w:val="005404D6"/>
    <w:rsid w:val="005406C2"/>
    <w:rsid w:val="0054494F"/>
    <w:rsid w:val="00544982"/>
    <w:rsid w:val="00546643"/>
    <w:rsid w:val="00550F5A"/>
    <w:rsid w:val="0055179A"/>
    <w:rsid w:val="0055179B"/>
    <w:rsid w:val="00551910"/>
    <w:rsid w:val="00551DB7"/>
    <w:rsid w:val="00553EFD"/>
    <w:rsid w:val="00555D08"/>
    <w:rsid w:val="00556707"/>
    <w:rsid w:val="00556DB4"/>
    <w:rsid w:val="00556E4D"/>
    <w:rsid w:val="0056031F"/>
    <w:rsid w:val="00561E3F"/>
    <w:rsid w:val="0056274D"/>
    <w:rsid w:val="00563016"/>
    <w:rsid w:val="00563442"/>
    <w:rsid w:val="00564D94"/>
    <w:rsid w:val="005652D5"/>
    <w:rsid w:val="00565DF7"/>
    <w:rsid w:val="005679D2"/>
    <w:rsid w:val="005704F9"/>
    <w:rsid w:val="00572A0B"/>
    <w:rsid w:val="00573028"/>
    <w:rsid w:val="00575567"/>
    <w:rsid w:val="005822A2"/>
    <w:rsid w:val="005822BE"/>
    <w:rsid w:val="00583371"/>
    <w:rsid w:val="005838D7"/>
    <w:rsid w:val="00585A83"/>
    <w:rsid w:val="00585D07"/>
    <w:rsid w:val="00587271"/>
    <w:rsid w:val="00590E91"/>
    <w:rsid w:val="00590F38"/>
    <w:rsid w:val="005915BE"/>
    <w:rsid w:val="005941B3"/>
    <w:rsid w:val="00594B81"/>
    <w:rsid w:val="00596029"/>
    <w:rsid w:val="005970F2"/>
    <w:rsid w:val="005A042D"/>
    <w:rsid w:val="005A1C8D"/>
    <w:rsid w:val="005A2245"/>
    <w:rsid w:val="005A2B13"/>
    <w:rsid w:val="005A2F65"/>
    <w:rsid w:val="005A441D"/>
    <w:rsid w:val="005A6463"/>
    <w:rsid w:val="005A6829"/>
    <w:rsid w:val="005A6C99"/>
    <w:rsid w:val="005A7599"/>
    <w:rsid w:val="005B3910"/>
    <w:rsid w:val="005B3B7D"/>
    <w:rsid w:val="005B53FB"/>
    <w:rsid w:val="005B64FC"/>
    <w:rsid w:val="005B6E18"/>
    <w:rsid w:val="005B7CB3"/>
    <w:rsid w:val="005C2232"/>
    <w:rsid w:val="005C2CCD"/>
    <w:rsid w:val="005C3B2B"/>
    <w:rsid w:val="005C41C0"/>
    <w:rsid w:val="005C613F"/>
    <w:rsid w:val="005D1059"/>
    <w:rsid w:val="005D2C86"/>
    <w:rsid w:val="005D5F43"/>
    <w:rsid w:val="005D6323"/>
    <w:rsid w:val="005D6546"/>
    <w:rsid w:val="005D7CEF"/>
    <w:rsid w:val="005E1565"/>
    <w:rsid w:val="005E296D"/>
    <w:rsid w:val="005E2D21"/>
    <w:rsid w:val="005E4B28"/>
    <w:rsid w:val="005E4D6D"/>
    <w:rsid w:val="005E79EE"/>
    <w:rsid w:val="005F1DA2"/>
    <w:rsid w:val="005F2424"/>
    <w:rsid w:val="00600024"/>
    <w:rsid w:val="006004A7"/>
    <w:rsid w:val="00604EE0"/>
    <w:rsid w:val="00606791"/>
    <w:rsid w:val="00610C08"/>
    <w:rsid w:val="00611BC5"/>
    <w:rsid w:val="00613866"/>
    <w:rsid w:val="006168D3"/>
    <w:rsid w:val="00617D54"/>
    <w:rsid w:val="00627676"/>
    <w:rsid w:val="00627849"/>
    <w:rsid w:val="00630463"/>
    <w:rsid w:val="00631BB8"/>
    <w:rsid w:val="00633100"/>
    <w:rsid w:val="006337C4"/>
    <w:rsid w:val="00634839"/>
    <w:rsid w:val="00635740"/>
    <w:rsid w:val="00635D80"/>
    <w:rsid w:val="00637122"/>
    <w:rsid w:val="00637155"/>
    <w:rsid w:val="006410E1"/>
    <w:rsid w:val="00641527"/>
    <w:rsid w:val="00641E78"/>
    <w:rsid w:val="0064205A"/>
    <w:rsid w:val="00642906"/>
    <w:rsid w:val="00643E62"/>
    <w:rsid w:val="00644CEB"/>
    <w:rsid w:val="006510F3"/>
    <w:rsid w:val="00655C45"/>
    <w:rsid w:val="006560CF"/>
    <w:rsid w:val="00656F29"/>
    <w:rsid w:val="006573DF"/>
    <w:rsid w:val="00657669"/>
    <w:rsid w:val="00657E34"/>
    <w:rsid w:val="00662E5A"/>
    <w:rsid w:val="0066385E"/>
    <w:rsid w:val="006650BC"/>
    <w:rsid w:val="00665826"/>
    <w:rsid w:val="00665BEE"/>
    <w:rsid w:val="00666014"/>
    <w:rsid w:val="00667AD9"/>
    <w:rsid w:val="00671490"/>
    <w:rsid w:val="00674B85"/>
    <w:rsid w:val="006752FB"/>
    <w:rsid w:val="0067531E"/>
    <w:rsid w:val="00675CF6"/>
    <w:rsid w:val="00677935"/>
    <w:rsid w:val="00681BF7"/>
    <w:rsid w:val="00682A35"/>
    <w:rsid w:val="00684C76"/>
    <w:rsid w:val="006861E0"/>
    <w:rsid w:val="0068645E"/>
    <w:rsid w:val="00686AD6"/>
    <w:rsid w:val="006902EF"/>
    <w:rsid w:val="00691166"/>
    <w:rsid w:val="0069248D"/>
    <w:rsid w:val="00693CB3"/>
    <w:rsid w:val="00694187"/>
    <w:rsid w:val="006945BA"/>
    <w:rsid w:val="00695543"/>
    <w:rsid w:val="00695D1D"/>
    <w:rsid w:val="006A0792"/>
    <w:rsid w:val="006A126E"/>
    <w:rsid w:val="006A23A2"/>
    <w:rsid w:val="006A3FA5"/>
    <w:rsid w:val="006A496B"/>
    <w:rsid w:val="006A5CE9"/>
    <w:rsid w:val="006B0329"/>
    <w:rsid w:val="006B161C"/>
    <w:rsid w:val="006B353F"/>
    <w:rsid w:val="006B3A0E"/>
    <w:rsid w:val="006B5389"/>
    <w:rsid w:val="006B58D9"/>
    <w:rsid w:val="006B61D3"/>
    <w:rsid w:val="006C0CBC"/>
    <w:rsid w:val="006C2C12"/>
    <w:rsid w:val="006C65F2"/>
    <w:rsid w:val="006C6CB4"/>
    <w:rsid w:val="006C7A9D"/>
    <w:rsid w:val="006D0203"/>
    <w:rsid w:val="006D0F27"/>
    <w:rsid w:val="006D119A"/>
    <w:rsid w:val="006D133F"/>
    <w:rsid w:val="006D2351"/>
    <w:rsid w:val="006D65A0"/>
    <w:rsid w:val="006D6E73"/>
    <w:rsid w:val="006D6F88"/>
    <w:rsid w:val="006D7529"/>
    <w:rsid w:val="006D7E55"/>
    <w:rsid w:val="006E0343"/>
    <w:rsid w:val="006E10EF"/>
    <w:rsid w:val="006E1F86"/>
    <w:rsid w:val="006E2BE6"/>
    <w:rsid w:val="006E3473"/>
    <w:rsid w:val="006E3B87"/>
    <w:rsid w:val="006E490C"/>
    <w:rsid w:val="006E6D9D"/>
    <w:rsid w:val="006F0741"/>
    <w:rsid w:val="006F07CF"/>
    <w:rsid w:val="006F31DA"/>
    <w:rsid w:val="006F378B"/>
    <w:rsid w:val="006F38FB"/>
    <w:rsid w:val="006F4530"/>
    <w:rsid w:val="006F5F06"/>
    <w:rsid w:val="007009B8"/>
    <w:rsid w:val="00701160"/>
    <w:rsid w:val="00714859"/>
    <w:rsid w:val="007168F6"/>
    <w:rsid w:val="00726BB0"/>
    <w:rsid w:val="00726E62"/>
    <w:rsid w:val="007315E8"/>
    <w:rsid w:val="00735B5F"/>
    <w:rsid w:val="007374FB"/>
    <w:rsid w:val="00742D3A"/>
    <w:rsid w:val="00744BF4"/>
    <w:rsid w:val="00746618"/>
    <w:rsid w:val="0075040C"/>
    <w:rsid w:val="00751FD2"/>
    <w:rsid w:val="007527C1"/>
    <w:rsid w:val="007538A7"/>
    <w:rsid w:val="00753A9D"/>
    <w:rsid w:val="0075705A"/>
    <w:rsid w:val="00757170"/>
    <w:rsid w:val="00760DC1"/>
    <w:rsid w:val="0076112E"/>
    <w:rsid w:val="00761CC7"/>
    <w:rsid w:val="007635E8"/>
    <w:rsid w:val="007640CD"/>
    <w:rsid w:val="0076518B"/>
    <w:rsid w:val="007701CD"/>
    <w:rsid w:val="00772041"/>
    <w:rsid w:val="00775898"/>
    <w:rsid w:val="00775B2D"/>
    <w:rsid w:val="007767CF"/>
    <w:rsid w:val="007768D5"/>
    <w:rsid w:val="00777781"/>
    <w:rsid w:val="0078395F"/>
    <w:rsid w:val="00783B5B"/>
    <w:rsid w:val="00787111"/>
    <w:rsid w:val="00787D6E"/>
    <w:rsid w:val="00787FBD"/>
    <w:rsid w:val="00791619"/>
    <w:rsid w:val="00795732"/>
    <w:rsid w:val="0079582F"/>
    <w:rsid w:val="00795C1D"/>
    <w:rsid w:val="00797100"/>
    <w:rsid w:val="007A30AF"/>
    <w:rsid w:val="007A3182"/>
    <w:rsid w:val="007A3716"/>
    <w:rsid w:val="007A3F63"/>
    <w:rsid w:val="007A6A38"/>
    <w:rsid w:val="007B0D26"/>
    <w:rsid w:val="007B31CB"/>
    <w:rsid w:val="007B40F6"/>
    <w:rsid w:val="007B4417"/>
    <w:rsid w:val="007B481C"/>
    <w:rsid w:val="007B4CBA"/>
    <w:rsid w:val="007B688C"/>
    <w:rsid w:val="007B789B"/>
    <w:rsid w:val="007C0E45"/>
    <w:rsid w:val="007C172A"/>
    <w:rsid w:val="007C18D4"/>
    <w:rsid w:val="007C1C5B"/>
    <w:rsid w:val="007C341D"/>
    <w:rsid w:val="007C4ED3"/>
    <w:rsid w:val="007C54C6"/>
    <w:rsid w:val="007C7E3F"/>
    <w:rsid w:val="007D19F4"/>
    <w:rsid w:val="007D1E7E"/>
    <w:rsid w:val="007D46D5"/>
    <w:rsid w:val="007D60E7"/>
    <w:rsid w:val="007D6364"/>
    <w:rsid w:val="007D728F"/>
    <w:rsid w:val="007D730F"/>
    <w:rsid w:val="007E05CE"/>
    <w:rsid w:val="007E0802"/>
    <w:rsid w:val="007E10FC"/>
    <w:rsid w:val="007E1ECC"/>
    <w:rsid w:val="007E5045"/>
    <w:rsid w:val="007E60C3"/>
    <w:rsid w:val="007E6D46"/>
    <w:rsid w:val="007E778D"/>
    <w:rsid w:val="007E7A91"/>
    <w:rsid w:val="007F0AE9"/>
    <w:rsid w:val="007F2D24"/>
    <w:rsid w:val="007F2D6D"/>
    <w:rsid w:val="007F481F"/>
    <w:rsid w:val="007F6473"/>
    <w:rsid w:val="007F68CB"/>
    <w:rsid w:val="007F706A"/>
    <w:rsid w:val="007F7177"/>
    <w:rsid w:val="0080057A"/>
    <w:rsid w:val="0080231E"/>
    <w:rsid w:val="00802EAA"/>
    <w:rsid w:val="00802F6F"/>
    <w:rsid w:val="008043EE"/>
    <w:rsid w:val="00804F2B"/>
    <w:rsid w:val="00805AA9"/>
    <w:rsid w:val="00805C02"/>
    <w:rsid w:val="00805C04"/>
    <w:rsid w:val="00807338"/>
    <w:rsid w:val="00810844"/>
    <w:rsid w:val="00810A75"/>
    <w:rsid w:val="00810ADE"/>
    <w:rsid w:val="00811537"/>
    <w:rsid w:val="00815EF7"/>
    <w:rsid w:val="00820162"/>
    <w:rsid w:val="00820345"/>
    <w:rsid w:val="00821266"/>
    <w:rsid w:val="008267EE"/>
    <w:rsid w:val="00826ABE"/>
    <w:rsid w:val="00831DF2"/>
    <w:rsid w:val="0083203C"/>
    <w:rsid w:val="00832DD5"/>
    <w:rsid w:val="00835135"/>
    <w:rsid w:val="0084214B"/>
    <w:rsid w:val="00844A30"/>
    <w:rsid w:val="00844CF6"/>
    <w:rsid w:val="00845CFD"/>
    <w:rsid w:val="00846DAF"/>
    <w:rsid w:val="008517CF"/>
    <w:rsid w:val="00852101"/>
    <w:rsid w:val="00852CD5"/>
    <w:rsid w:val="008534A2"/>
    <w:rsid w:val="00855026"/>
    <w:rsid w:val="0085640C"/>
    <w:rsid w:val="008564C8"/>
    <w:rsid w:val="00856E39"/>
    <w:rsid w:val="00857542"/>
    <w:rsid w:val="00860ADD"/>
    <w:rsid w:val="0086206D"/>
    <w:rsid w:val="00862B61"/>
    <w:rsid w:val="00864B7B"/>
    <w:rsid w:val="008653F0"/>
    <w:rsid w:val="008707EB"/>
    <w:rsid w:val="00871A48"/>
    <w:rsid w:val="00871B46"/>
    <w:rsid w:val="0087238A"/>
    <w:rsid w:val="00872D7F"/>
    <w:rsid w:val="00873844"/>
    <w:rsid w:val="00874FCD"/>
    <w:rsid w:val="00875D03"/>
    <w:rsid w:val="008771AA"/>
    <w:rsid w:val="00880AD8"/>
    <w:rsid w:val="008824E2"/>
    <w:rsid w:val="00882805"/>
    <w:rsid w:val="008832FF"/>
    <w:rsid w:val="00883792"/>
    <w:rsid w:val="008837F1"/>
    <w:rsid w:val="00883CFB"/>
    <w:rsid w:val="0088444B"/>
    <w:rsid w:val="008844E3"/>
    <w:rsid w:val="00885438"/>
    <w:rsid w:val="008877C2"/>
    <w:rsid w:val="008904A7"/>
    <w:rsid w:val="00890CE6"/>
    <w:rsid w:val="008919CC"/>
    <w:rsid w:val="00893DC8"/>
    <w:rsid w:val="0089572A"/>
    <w:rsid w:val="00896F39"/>
    <w:rsid w:val="008A0EAA"/>
    <w:rsid w:val="008A2E08"/>
    <w:rsid w:val="008A2E33"/>
    <w:rsid w:val="008A32D1"/>
    <w:rsid w:val="008B3C7F"/>
    <w:rsid w:val="008B402E"/>
    <w:rsid w:val="008B41A8"/>
    <w:rsid w:val="008B4C8D"/>
    <w:rsid w:val="008B74FC"/>
    <w:rsid w:val="008C4F21"/>
    <w:rsid w:val="008C5D46"/>
    <w:rsid w:val="008C6C6C"/>
    <w:rsid w:val="008C7866"/>
    <w:rsid w:val="008D4F2C"/>
    <w:rsid w:val="008D5CAB"/>
    <w:rsid w:val="008E2524"/>
    <w:rsid w:val="008E285D"/>
    <w:rsid w:val="008E368A"/>
    <w:rsid w:val="008E3C57"/>
    <w:rsid w:val="008E414C"/>
    <w:rsid w:val="008E515D"/>
    <w:rsid w:val="008E5518"/>
    <w:rsid w:val="008E6939"/>
    <w:rsid w:val="008F2E88"/>
    <w:rsid w:val="008F5416"/>
    <w:rsid w:val="009001EF"/>
    <w:rsid w:val="00901F07"/>
    <w:rsid w:val="00902B8A"/>
    <w:rsid w:val="009033EE"/>
    <w:rsid w:val="00903E14"/>
    <w:rsid w:val="00906EC1"/>
    <w:rsid w:val="009132F2"/>
    <w:rsid w:val="009137CD"/>
    <w:rsid w:val="00916359"/>
    <w:rsid w:val="00917CC7"/>
    <w:rsid w:val="00920A3A"/>
    <w:rsid w:val="0092223F"/>
    <w:rsid w:val="00924D51"/>
    <w:rsid w:val="0092711E"/>
    <w:rsid w:val="00927770"/>
    <w:rsid w:val="00930BFA"/>
    <w:rsid w:val="009318E9"/>
    <w:rsid w:val="00933259"/>
    <w:rsid w:val="0093583F"/>
    <w:rsid w:val="00936099"/>
    <w:rsid w:val="00936691"/>
    <w:rsid w:val="00937A7A"/>
    <w:rsid w:val="009411CB"/>
    <w:rsid w:val="00941E53"/>
    <w:rsid w:val="00941FA1"/>
    <w:rsid w:val="00944F87"/>
    <w:rsid w:val="00945B85"/>
    <w:rsid w:val="00945E1E"/>
    <w:rsid w:val="00946155"/>
    <w:rsid w:val="00946391"/>
    <w:rsid w:val="009471B9"/>
    <w:rsid w:val="00950AF3"/>
    <w:rsid w:val="0095327F"/>
    <w:rsid w:val="00954530"/>
    <w:rsid w:val="009604E9"/>
    <w:rsid w:val="00961639"/>
    <w:rsid w:val="00963936"/>
    <w:rsid w:val="00965D51"/>
    <w:rsid w:val="009662FC"/>
    <w:rsid w:val="009665EB"/>
    <w:rsid w:val="00971A57"/>
    <w:rsid w:val="00971E57"/>
    <w:rsid w:val="00972391"/>
    <w:rsid w:val="009757BF"/>
    <w:rsid w:val="00980C35"/>
    <w:rsid w:val="009857E2"/>
    <w:rsid w:val="0099089F"/>
    <w:rsid w:val="009911BF"/>
    <w:rsid w:val="00992CDE"/>
    <w:rsid w:val="00995341"/>
    <w:rsid w:val="00997446"/>
    <w:rsid w:val="00997BB4"/>
    <w:rsid w:val="009A1ADE"/>
    <w:rsid w:val="009A23E8"/>
    <w:rsid w:val="009A4030"/>
    <w:rsid w:val="009A45AE"/>
    <w:rsid w:val="009A496F"/>
    <w:rsid w:val="009A505B"/>
    <w:rsid w:val="009A6C11"/>
    <w:rsid w:val="009A7988"/>
    <w:rsid w:val="009B0313"/>
    <w:rsid w:val="009B2D0F"/>
    <w:rsid w:val="009C061F"/>
    <w:rsid w:val="009C06B2"/>
    <w:rsid w:val="009C084B"/>
    <w:rsid w:val="009C1E8A"/>
    <w:rsid w:val="009C66E2"/>
    <w:rsid w:val="009C7816"/>
    <w:rsid w:val="009D22EF"/>
    <w:rsid w:val="009D490F"/>
    <w:rsid w:val="009D5314"/>
    <w:rsid w:val="009D6EAC"/>
    <w:rsid w:val="009E124B"/>
    <w:rsid w:val="009E2A64"/>
    <w:rsid w:val="009E2BBA"/>
    <w:rsid w:val="009E45F4"/>
    <w:rsid w:val="009E5CF7"/>
    <w:rsid w:val="009E6314"/>
    <w:rsid w:val="009E6A89"/>
    <w:rsid w:val="009F0127"/>
    <w:rsid w:val="009F219F"/>
    <w:rsid w:val="009F251F"/>
    <w:rsid w:val="009F624B"/>
    <w:rsid w:val="009F6920"/>
    <w:rsid w:val="00A0112D"/>
    <w:rsid w:val="00A0117A"/>
    <w:rsid w:val="00A03A78"/>
    <w:rsid w:val="00A051F6"/>
    <w:rsid w:val="00A072F5"/>
    <w:rsid w:val="00A10545"/>
    <w:rsid w:val="00A13152"/>
    <w:rsid w:val="00A162EC"/>
    <w:rsid w:val="00A22156"/>
    <w:rsid w:val="00A24231"/>
    <w:rsid w:val="00A24CBD"/>
    <w:rsid w:val="00A24DDF"/>
    <w:rsid w:val="00A2763E"/>
    <w:rsid w:val="00A27AD1"/>
    <w:rsid w:val="00A31D28"/>
    <w:rsid w:val="00A346E4"/>
    <w:rsid w:val="00A366AF"/>
    <w:rsid w:val="00A376FE"/>
    <w:rsid w:val="00A41493"/>
    <w:rsid w:val="00A416F7"/>
    <w:rsid w:val="00A4392C"/>
    <w:rsid w:val="00A46A23"/>
    <w:rsid w:val="00A52A84"/>
    <w:rsid w:val="00A538D7"/>
    <w:rsid w:val="00A60C4A"/>
    <w:rsid w:val="00A64095"/>
    <w:rsid w:val="00A64B3F"/>
    <w:rsid w:val="00A656D5"/>
    <w:rsid w:val="00A70F76"/>
    <w:rsid w:val="00A71BC9"/>
    <w:rsid w:val="00A80530"/>
    <w:rsid w:val="00A8556D"/>
    <w:rsid w:val="00A85FC7"/>
    <w:rsid w:val="00A86657"/>
    <w:rsid w:val="00A86CF4"/>
    <w:rsid w:val="00A87042"/>
    <w:rsid w:val="00A87E12"/>
    <w:rsid w:val="00A9136C"/>
    <w:rsid w:val="00A913E7"/>
    <w:rsid w:val="00A91DE5"/>
    <w:rsid w:val="00A940E8"/>
    <w:rsid w:val="00A95960"/>
    <w:rsid w:val="00A96A1F"/>
    <w:rsid w:val="00A972A8"/>
    <w:rsid w:val="00AA0C35"/>
    <w:rsid w:val="00AA2CA9"/>
    <w:rsid w:val="00AA3F27"/>
    <w:rsid w:val="00AA41F4"/>
    <w:rsid w:val="00AA7875"/>
    <w:rsid w:val="00AB011C"/>
    <w:rsid w:val="00AB03E3"/>
    <w:rsid w:val="00AB0551"/>
    <w:rsid w:val="00AB1109"/>
    <w:rsid w:val="00AB646D"/>
    <w:rsid w:val="00AC06AE"/>
    <w:rsid w:val="00AC1015"/>
    <w:rsid w:val="00AC17BA"/>
    <w:rsid w:val="00AC2038"/>
    <w:rsid w:val="00AC6A25"/>
    <w:rsid w:val="00AC71EA"/>
    <w:rsid w:val="00AC76AB"/>
    <w:rsid w:val="00AD0038"/>
    <w:rsid w:val="00AD3401"/>
    <w:rsid w:val="00AD3EA0"/>
    <w:rsid w:val="00AD52A2"/>
    <w:rsid w:val="00AE0080"/>
    <w:rsid w:val="00AE0D6A"/>
    <w:rsid w:val="00AE15B3"/>
    <w:rsid w:val="00AE1B65"/>
    <w:rsid w:val="00AE4054"/>
    <w:rsid w:val="00AE7179"/>
    <w:rsid w:val="00AE7FAF"/>
    <w:rsid w:val="00AE7FBD"/>
    <w:rsid w:val="00AF1966"/>
    <w:rsid w:val="00AF538F"/>
    <w:rsid w:val="00AF54D5"/>
    <w:rsid w:val="00AF76BE"/>
    <w:rsid w:val="00B0026F"/>
    <w:rsid w:val="00B01551"/>
    <w:rsid w:val="00B02057"/>
    <w:rsid w:val="00B034E9"/>
    <w:rsid w:val="00B03845"/>
    <w:rsid w:val="00B04975"/>
    <w:rsid w:val="00B0526F"/>
    <w:rsid w:val="00B06F0A"/>
    <w:rsid w:val="00B06F4D"/>
    <w:rsid w:val="00B121DD"/>
    <w:rsid w:val="00B135F1"/>
    <w:rsid w:val="00B14367"/>
    <w:rsid w:val="00B14786"/>
    <w:rsid w:val="00B15E9F"/>
    <w:rsid w:val="00B2002F"/>
    <w:rsid w:val="00B20888"/>
    <w:rsid w:val="00B246D1"/>
    <w:rsid w:val="00B26B04"/>
    <w:rsid w:val="00B27445"/>
    <w:rsid w:val="00B2758F"/>
    <w:rsid w:val="00B31D24"/>
    <w:rsid w:val="00B33828"/>
    <w:rsid w:val="00B33BDB"/>
    <w:rsid w:val="00B36076"/>
    <w:rsid w:val="00B4313C"/>
    <w:rsid w:val="00B44B94"/>
    <w:rsid w:val="00B44CDF"/>
    <w:rsid w:val="00B47056"/>
    <w:rsid w:val="00B51AB4"/>
    <w:rsid w:val="00B53133"/>
    <w:rsid w:val="00B5320F"/>
    <w:rsid w:val="00B54359"/>
    <w:rsid w:val="00B54BDF"/>
    <w:rsid w:val="00B5683E"/>
    <w:rsid w:val="00B60571"/>
    <w:rsid w:val="00B6094F"/>
    <w:rsid w:val="00B64D6D"/>
    <w:rsid w:val="00B67BF4"/>
    <w:rsid w:val="00B70DCB"/>
    <w:rsid w:val="00B72CDA"/>
    <w:rsid w:val="00B741EF"/>
    <w:rsid w:val="00B75702"/>
    <w:rsid w:val="00B76EB3"/>
    <w:rsid w:val="00B7769F"/>
    <w:rsid w:val="00B7779F"/>
    <w:rsid w:val="00B77B0F"/>
    <w:rsid w:val="00B816C0"/>
    <w:rsid w:val="00B823FF"/>
    <w:rsid w:val="00B83816"/>
    <w:rsid w:val="00B867CC"/>
    <w:rsid w:val="00B86ECE"/>
    <w:rsid w:val="00B96381"/>
    <w:rsid w:val="00B96D18"/>
    <w:rsid w:val="00BA565B"/>
    <w:rsid w:val="00BA63BA"/>
    <w:rsid w:val="00BA6ABF"/>
    <w:rsid w:val="00BB104C"/>
    <w:rsid w:val="00BB1163"/>
    <w:rsid w:val="00BB3B55"/>
    <w:rsid w:val="00BB4A66"/>
    <w:rsid w:val="00BC166D"/>
    <w:rsid w:val="00BC16E2"/>
    <w:rsid w:val="00BC2AD5"/>
    <w:rsid w:val="00BC2F98"/>
    <w:rsid w:val="00BC32CD"/>
    <w:rsid w:val="00BC44E0"/>
    <w:rsid w:val="00BC502C"/>
    <w:rsid w:val="00BD22A5"/>
    <w:rsid w:val="00BD2C91"/>
    <w:rsid w:val="00BD3E5F"/>
    <w:rsid w:val="00BD4E28"/>
    <w:rsid w:val="00BD6626"/>
    <w:rsid w:val="00BE1945"/>
    <w:rsid w:val="00BE20CA"/>
    <w:rsid w:val="00BE2638"/>
    <w:rsid w:val="00BE27F2"/>
    <w:rsid w:val="00BE36FB"/>
    <w:rsid w:val="00BE4F6E"/>
    <w:rsid w:val="00BE5806"/>
    <w:rsid w:val="00BE6BD8"/>
    <w:rsid w:val="00BF1A5B"/>
    <w:rsid w:val="00BF1F81"/>
    <w:rsid w:val="00BF5930"/>
    <w:rsid w:val="00BF60E4"/>
    <w:rsid w:val="00BF654D"/>
    <w:rsid w:val="00BF6C44"/>
    <w:rsid w:val="00C009B3"/>
    <w:rsid w:val="00C03AE7"/>
    <w:rsid w:val="00C0426D"/>
    <w:rsid w:val="00C108D0"/>
    <w:rsid w:val="00C1426E"/>
    <w:rsid w:val="00C14CF3"/>
    <w:rsid w:val="00C16AB6"/>
    <w:rsid w:val="00C1790B"/>
    <w:rsid w:val="00C17991"/>
    <w:rsid w:val="00C21CFF"/>
    <w:rsid w:val="00C25761"/>
    <w:rsid w:val="00C2584F"/>
    <w:rsid w:val="00C27942"/>
    <w:rsid w:val="00C334EC"/>
    <w:rsid w:val="00C36D46"/>
    <w:rsid w:val="00C42AB2"/>
    <w:rsid w:val="00C4397C"/>
    <w:rsid w:val="00C479C3"/>
    <w:rsid w:val="00C51A09"/>
    <w:rsid w:val="00C53823"/>
    <w:rsid w:val="00C5426E"/>
    <w:rsid w:val="00C54765"/>
    <w:rsid w:val="00C61169"/>
    <w:rsid w:val="00C628E0"/>
    <w:rsid w:val="00C6367D"/>
    <w:rsid w:val="00C63B3B"/>
    <w:rsid w:val="00C66EA3"/>
    <w:rsid w:val="00C675B9"/>
    <w:rsid w:val="00C67C40"/>
    <w:rsid w:val="00C75DF4"/>
    <w:rsid w:val="00C76512"/>
    <w:rsid w:val="00C77679"/>
    <w:rsid w:val="00C81DF3"/>
    <w:rsid w:val="00C84A75"/>
    <w:rsid w:val="00C875E7"/>
    <w:rsid w:val="00C87B86"/>
    <w:rsid w:val="00C909DE"/>
    <w:rsid w:val="00C912CF"/>
    <w:rsid w:val="00C935E8"/>
    <w:rsid w:val="00C9437A"/>
    <w:rsid w:val="00C9600E"/>
    <w:rsid w:val="00C96C04"/>
    <w:rsid w:val="00C96D4C"/>
    <w:rsid w:val="00C97A03"/>
    <w:rsid w:val="00CA10E8"/>
    <w:rsid w:val="00CA46F8"/>
    <w:rsid w:val="00CA6367"/>
    <w:rsid w:val="00CA6AF8"/>
    <w:rsid w:val="00CA7D84"/>
    <w:rsid w:val="00CB1E1F"/>
    <w:rsid w:val="00CB2AF0"/>
    <w:rsid w:val="00CB409D"/>
    <w:rsid w:val="00CB4580"/>
    <w:rsid w:val="00CB630D"/>
    <w:rsid w:val="00CB7D74"/>
    <w:rsid w:val="00CC165F"/>
    <w:rsid w:val="00CC4291"/>
    <w:rsid w:val="00CC498A"/>
    <w:rsid w:val="00CD10E1"/>
    <w:rsid w:val="00CD1654"/>
    <w:rsid w:val="00CE15DA"/>
    <w:rsid w:val="00CE38FF"/>
    <w:rsid w:val="00CE6F8F"/>
    <w:rsid w:val="00CF1F4B"/>
    <w:rsid w:val="00CF4612"/>
    <w:rsid w:val="00CF4AD4"/>
    <w:rsid w:val="00CF53BC"/>
    <w:rsid w:val="00CF5525"/>
    <w:rsid w:val="00CF5E22"/>
    <w:rsid w:val="00CF71E3"/>
    <w:rsid w:val="00D010D2"/>
    <w:rsid w:val="00D04825"/>
    <w:rsid w:val="00D100DB"/>
    <w:rsid w:val="00D1489A"/>
    <w:rsid w:val="00D15AE2"/>
    <w:rsid w:val="00D21009"/>
    <w:rsid w:val="00D21244"/>
    <w:rsid w:val="00D23358"/>
    <w:rsid w:val="00D23E57"/>
    <w:rsid w:val="00D249C3"/>
    <w:rsid w:val="00D25945"/>
    <w:rsid w:val="00D263E2"/>
    <w:rsid w:val="00D32607"/>
    <w:rsid w:val="00D32A6E"/>
    <w:rsid w:val="00D33B98"/>
    <w:rsid w:val="00D36D64"/>
    <w:rsid w:val="00D43724"/>
    <w:rsid w:val="00D45F69"/>
    <w:rsid w:val="00D51796"/>
    <w:rsid w:val="00D5205F"/>
    <w:rsid w:val="00D54F53"/>
    <w:rsid w:val="00D56032"/>
    <w:rsid w:val="00D565E0"/>
    <w:rsid w:val="00D568E9"/>
    <w:rsid w:val="00D57C4A"/>
    <w:rsid w:val="00D604A9"/>
    <w:rsid w:val="00D6382D"/>
    <w:rsid w:val="00D64714"/>
    <w:rsid w:val="00D70B3E"/>
    <w:rsid w:val="00D72034"/>
    <w:rsid w:val="00D7343D"/>
    <w:rsid w:val="00D75842"/>
    <w:rsid w:val="00D759DE"/>
    <w:rsid w:val="00D76404"/>
    <w:rsid w:val="00D77F03"/>
    <w:rsid w:val="00D80B89"/>
    <w:rsid w:val="00D81000"/>
    <w:rsid w:val="00D81322"/>
    <w:rsid w:val="00D816B5"/>
    <w:rsid w:val="00D81FEF"/>
    <w:rsid w:val="00D8469E"/>
    <w:rsid w:val="00D85865"/>
    <w:rsid w:val="00D86B12"/>
    <w:rsid w:val="00D940DD"/>
    <w:rsid w:val="00D9473A"/>
    <w:rsid w:val="00D94BD5"/>
    <w:rsid w:val="00D95718"/>
    <w:rsid w:val="00D96124"/>
    <w:rsid w:val="00D9684D"/>
    <w:rsid w:val="00D97988"/>
    <w:rsid w:val="00D97D9F"/>
    <w:rsid w:val="00DA2305"/>
    <w:rsid w:val="00DA3BA1"/>
    <w:rsid w:val="00DA4118"/>
    <w:rsid w:val="00DA48B7"/>
    <w:rsid w:val="00DA4A85"/>
    <w:rsid w:val="00DA5013"/>
    <w:rsid w:val="00DA5B91"/>
    <w:rsid w:val="00DA635E"/>
    <w:rsid w:val="00DA7CF5"/>
    <w:rsid w:val="00DA7D9D"/>
    <w:rsid w:val="00DB21BC"/>
    <w:rsid w:val="00DB326C"/>
    <w:rsid w:val="00DB33D5"/>
    <w:rsid w:val="00DB350E"/>
    <w:rsid w:val="00DB402D"/>
    <w:rsid w:val="00DB4F94"/>
    <w:rsid w:val="00DB5B4F"/>
    <w:rsid w:val="00DB63C9"/>
    <w:rsid w:val="00DB724F"/>
    <w:rsid w:val="00DC35F1"/>
    <w:rsid w:val="00DC42C9"/>
    <w:rsid w:val="00DC5709"/>
    <w:rsid w:val="00DC6D0E"/>
    <w:rsid w:val="00DC72AD"/>
    <w:rsid w:val="00DD0D52"/>
    <w:rsid w:val="00DD1520"/>
    <w:rsid w:val="00DD218E"/>
    <w:rsid w:val="00DD5E20"/>
    <w:rsid w:val="00DD6478"/>
    <w:rsid w:val="00DD6761"/>
    <w:rsid w:val="00DD765D"/>
    <w:rsid w:val="00DD783A"/>
    <w:rsid w:val="00DD78E2"/>
    <w:rsid w:val="00DE09DB"/>
    <w:rsid w:val="00DE25D9"/>
    <w:rsid w:val="00DE35CB"/>
    <w:rsid w:val="00DE5CC1"/>
    <w:rsid w:val="00DF0B44"/>
    <w:rsid w:val="00DF0F76"/>
    <w:rsid w:val="00DF358F"/>
    <w:rsid w:val="00DF51EE"/>
    <w:rsid w:val="00DF6911"/>
    <w:rsid w:val="00DF6EEE"/>
    <w:rsid w:val="00E03619"/>
    <w:rsid w:val="00E05A5F"/>
    <w:rsid w:val="00E05FF7"/>
    <w:rsid w:val="00E12C35"/>
    <w:rsid w:val="00E145B5"/>
    <w:rsid w:val="00E15D1D"/>
    <w:rsid w:val="00E16A4F"/>
    <w:rsid w:val="00E16EE4"/>
    <w:rsid w:val="00E16F26"/>
    <w:rsid w:val="00E17A6E"/>
    <w:rsid w:val="00E2093F"/>
    <w:rsid w:val="00E2272C"/>
    <w:rsid w:val="00E236AD"/>
    <w:rsid w:val="00E24F10"/>
    <w:rsid w:val="00E25ABE"/>
    <w:rsid w:val="00E261A1"/>
    <w:rsid w:val="00E2648F"/>
    <w:rsid w:val="00E26C29"/>
    <w:rsid w:val="00E27519"/>
    <w:rsid w:val="00E27B55"/>
    <w:rsid w:val="00E3031E"/>
    <w:rsid w:val="00E30A5B"/>
    <w:rsid w:val="00E31961"/>
    <w:rsid w:val="00E33295"/>
    <w:rsid w:val="00E35086"/>
    <w:rsid w:val="00E37247"/>
    <w:rsid w:val="00E428EE"/>
    <w:rsid w:val="00E4788B"/>
    <w:rsid w:val="00E51346"/>
    <w:rsid w:val="00E52D09"/>
    <w:rsid w:val="00E54721"/>
    <w:rsid w:val="00E549E4"/>
    <w:rsid w:val="00E63BB4"/>
    <w:rsid w:val="00E640E5"/>
    <w:rsid w:val="00E6477A"/>
    <w:rsid w:val="00E6644D"/>
    <w:rsid w:val="00E74CA9"/>
    <w:rsid w:val="00E7525A"/>
    <w:rsid w:val="00E75666"/>
    <w:rsid w:val="00E76245"/>
    <w:rsid w:val="00E77E4E"/>
    <w:rsid w:val="00E8129E"/>
    <w:rsid w:val="00E84589"/>
    <w:rsid w:val="00E84B36"/>
    <w:rsid w:val="00E85C05"/>
    <w:rsid w:val="00E85E69"/>
    <w:rsid w:val="00E86845"/>
    <w:rsid w:val="00E86B97"/>
    <w:rsid w:val="00E952E3"/>
    <w:rsid w:val="00E968B2"/>
    <w:rsid w:val="00E979E5"/>
    <w:rsid w:val="00E97A15"/>
    <w:rsid w:val="00EA0220"/>
    <w:rsid w:val="00EA0F88"/>
    <w:rsid w:val="00EA1903"/>
    <w:rsid w:val="00EA26AD"/>
    <w:rsid w:val="00EA3941"/>
    <w:rsid w:val="00EA5A07"/>
    <w:rsid w:val="00EB176C"/>
    <w:rsid w:val="00EB46D7"/>
    <w:rsid w:val="00EB526E"/>
    <w:rsid w:val="00EB6EB6"/>
    <w:rsid w:val="00EB7C8E"/>
    <w:rsid w:val="00EC02EC"/>
    <w:rsid w:val="00EC44DE"/>
    <w:rsid w:val="00ED2B29"/>
    <w:rsid w:val="00ED3D29"/>
    <w:rsid w:val="00ED40E6"/>
    <w:rsid w:val="00ED53F3"/>
    <w:rsid w:val="00ED640F"/>
    <w:rsid w:val="00ED6A47"/>
    <w:rsid w:val="00ED6F65"/>
    <w:rsid w:val="00ED7003"/>
    <w:rsid w:val="00ED7718"/>
    <w:rsid w:val="00ED7A6D"/>
    <w:rsid w:val="00ED7E1E"/>
    <w:rsid w:val="00EE0554"/>
    <w:rsid w:val="00EE0A39"/>
    <w:rsid w:val="00EE0B6E"/>
    <w:rsid w:val="00EE0E99"/>
    <w:rsid w:val="00EE2D13"/>
    <w:rsid w:val="00EE4803"/>
    <w:rsid w:val="00EE6757"/>
    <w:rsid w:val="00EE74CC"/>
    <w:rsid w:val="00EF0A7A"/>
    <w:rsid w:val="00EF46C9"/>
    <w:rsid w:val="00EF5E33"/>
    <w:rsid w:val="00EF7288"/>
    <w:rsid w:val="00F00095"/>
    <w:rsid w:val="00F10716"/>
    <w:rsid w:val="00F10A20"/>
    <w:rsid w:val="00F10F2E"/>
    <w:rsid w:val="00F139B3"/>
    <w:rsid w:val="00F141B3"/>
    <w:rsid w:val="00F15E03"/>
    <w:rsid w:val="00F1671C"/>
    <w:rsid w:val="00F175DC"/>
    <w:rsid w:val="00F213C2"/>
    <w:rsid w:val="00F21E2B"/>
    <w:rsid w:val="00F242EA"/>
    <w:rsid w:val="00F24CF9"/>
    <w:rsid w:val="00F24E0B"/>
    <w:rsid w:val="00F30028"/>
    <w:rsid w:val="00F30476"/>
    <w:rsid w:val="00F31C14"/>
    <w:rsid w:val="00F31EC9"/>
    <w:rsid w:val="00F33FA8"/>
    <w:rsid w:val="00F35A6E"/>
    <w:rsid w:val="00F369F9"/>
    <w:rsid w:val="00F36A72"/>
    <w:rsid w:val="00F37A7A"/>
    <w:rsid w:val="00F444BD"/>
    <w:rsid w:val="00F44F66"/>
    <w:rsid w:val="00F45373"/>
    <w:rsid w:val="00F46153"/>
    <w:rsid w:val="00F467DA"/>
    <w:rsid w:val="00F46EE9"/>
    <w:rsid w:val="00F52D42"/>
    <w:rsid w:val="00F54827"/>
    <w:rsid w:val="00F55FB9"/>
    <w:rsid w:val="00F6040F"/>
    <w:rsid w:val="00F66024"/>
    <w:rsid w:val="00F67CF8"/>
    <w:rsid w:val="00F734A5"/>
    <w:rsid w:val="00F74DDF"/>
    <w:rsid w:val="00F81528"/>
    <w:rsid w:val="00F84E31"/>
    <w:rsid w:val="00F85885"/>
    <w:rsid w:val="00F8740A"/>
    <w:rsid w:val="00F91274"/>
    <w:rsid w:val="00F921EC"/>
    <w:rsid w:val="00F9330C"/>
    <w:rsid w:val="00F93AA2"/>
    <w:rsid w:val="00F93B07"/>
    <w:rsid w:val="00F95FD5"/>
    <w:rsid w:val="00FA0137"/>
    <w:rsid w:val="00FA3068"/>
    <w:rsid w:val="00FA3AFC"/>
    <w:rsid w:val="00FA6360"/>
    <w:rsid w:val="00FA65F4"/>
    <w:rsid w:val="00FB1953"/>
    <w:rsid w:val="00FB19B3"/>
    <w:rsid w:val="00FB411D"/>
    <w:rsid w:val="00FB4B8E"/>
    <w:rsid w:val="00FB6C22"/>
    <w:rsid w:val="00FB74D5"/>
    <w:rsid w:val="00FC08A6"/>
    <w:rsid w:val="00FC0DC1"/>
    <w:rsid w:val="00FC0E5D"/>
    <w:rsid w:val="00FC1B08"/>
    <w:rsid w:val="00FC255C"/>
    <w:rsid w:val="00FC3FE7"/>
    <w:rsid w:val="00FC412B"/>
    <w:rsid w:val="00FC4971"/>
    <w:rsid w:val="00FC5637"/>
    <w:rsid w:val="00FC5C1D"/>
    <w:rsid w:val="00FD09D2"/>
    <w:rsid w:val="00FD0DF9"/>
    <w:rsid w:val="00FD0F3C"/>
    <w:rsid w:val="00FD3118"/>
    <w:rsid w:val="00FD3E89"/>
    <w:rsid w:val="00FD50BC"/>
    <w:rsid w:val="00FD5AFF"/>
    <w:rsid w:val="00FD70D3"/>
    <w:rsid w:val="00FD76DC"/>
    <w:rsid w:val="00FD7D74"/>
    <w:rsid w:val="00FD7FD7"/>
    <w:rsid w:val="00FE0AAE"/>
    <w:rsid w:val="00FE1068"/>
    <w:rsid w:val="00FE4F3C"/>
    <w:rsid w:val="00FE5779"/>
    <w:rsid w:val="00FE60EC"/>
    <w:rsid w:val="00FE6941"/>
    <w:rsid w:val="00FF04E5"/>
    <w:rsid w:val="00FF5A5D"/>
    <w:rsid w:val="00FF7944"/>
    <w:rsid w:val="00FF7F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C921E"/>
  <w15:docId w15:val="{3AD1CAD7-EA30-4E37-B50A-3DDE527D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844"/>
    <w:pPr>
      <w:spacing w:after="200"/>
    </w:pPr>
    <w:rPr>
      <w:rFonts w:ascii="Arial" w:hAnsi="Arial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119AA"/>
    <w:pPr>
      <w:spacing w:before="120"/>
      <w:outlineLvl w:val="0"/>
    </w:pPr>
    <w:rPr>
      <w:rFonts w:ascii="Corbel" w:eastAsia="Times New Roman" w:hAnsi="Corbel"/>
      <w:b/>
      <w:bCs/>
      <w:color w:val="auto"/>
      <w:sz w:val="40"/>
      <w:szCs w:val="28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5119AA"/>
    <w:pPr>
      <w:spacing w:before="60" w:after="120"/>
      <w:outlineLvl w:val="1"/>
    </w:pPr>
    <w:rPr>
      <w:rFonts w:ascii="Corbel" w:eastAsia="Times New Roman" w:hAnsi="Corbel"/>
      <w:b/>
      <w:bCs/>
      <w:color w:val="D31145"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5119AA"/>
    <w:pPr>
      <w:keepNext/>
      <w:keepLines/>
      <w:spacing w:before="60" w:after="120"/>
      <w:outlineLvl w:val="2"/>
    </w:pPr>
    <w:rPr>
      <w:rFonts w:ascii="Corbel" w:eastAsia="Times New Roman" w:hAnsi="Corbel"/>
      <w:b/>
      <w:bCs/>
      <w:i/>
      <w:color w:val="auto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DF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5DF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65DF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5DF7"/>
    <w:rPr>
      <w:color w:val="000000"/>
    </w:rPr>
  </w:style>
  <w:style w:type="character" w:customStyle="1" w:styleId="Heading1Char">
    <w:name w:val="Heading 1 Char"/>
    <w:basedOn w:val="DefaultParagraphFont"/>
    <w:link w:val="Heading1"/>
    <w:rsid w:val="00E17A6E"/>
    <w:rPr>
      <w:rFonts w:ascii="Corbel" w:eastAsia="Times New Roman" w:hAnsi="Corbel"/>
      <w:b/>
      <w:bCs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B0026F"/>
    <w:rPr>
      <w:rFonts w:ascii="Corbel" w:eastAsia="Times New Roman" w:hAnsi="Corbel"/>
      <w:b/>
      <w:bCs/>
      <w:color w:val="D31145"/>
      <w:sz w:val="32"/>
      <w:szCs w:val="26"/>
      <w:lang w:eastAsia="en-US"/>
    </w:rPr>
  </w:style>
  <w:style w:type="paragraph" w:styleId="Title">
    <w:name w:val="Title"/>
    <w:basedOn w:val="Normal"/>
    <w:next w:val="Normal"/>
    <w:link w:val="TitleChar"/>
    <w:qFormat/>
    <w:rsid w:val="005119AA"/>
    <w:pPr>
      <w:spacing w:after="240"/>
      <w:contextualSpacing/>
    </w:pPr>
    <w:rPr>
      <w:rFonts w:ascii="Corbel" w:eastAsia="Times New Roman" w:hAnsi="Corbel"/>
      <w:color w:val="auto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rsid w:val="007E778D"/>
    <w:rPr>
      <w:rFonts w:ascii="Corbel" w:eastAsia="Times New Roman" w:hAnsi="Corbel"/>
      <w:spacing w:val="5"/>
      <w:kern w:val="28"/>
      <w:sz w:val="52"/>
      <w:szCs w:val="5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EA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EAC"/>
    <w:rPr>
      <w:rFonts w:ascii="Tahoma" w:hAnsi="Tahoma" w:cs="Tahoma"/>
      <w:color w:val="000000"/>
      <w:sz w:val="16"/>
      <w:szCs w:val="16"/>
    </w:rPr>
  </w:style>
  <w:style w:type="paragraph" w:customStyle="1" w:styleId="BodyText1">
    <w:name w:val="Body Text 1"/>
    <w:basedOn w:val="Normal"/>
    <w:link w:val="BodyText1Char"/>
    <w:qFormat/>
    <w:rsid w:val="005119AA"/>
    <w:pPr>
      <w:spacing w:before="60" w:after="120"/>
    </w:pPr>
    <w:rPr>
      <w:szCs w:val="28"/>
      <w:lang w:val="en-GB"/>
    </w:rPr>
  </w:style>
  <w:style w:type="character" w:customStyle="1" w:styleId="BodyText1Char">
    <w:name w:val="Body Text 1 Char"/>
    <w:basedOn w:val="DefaultParagraphFont"/>
    <w:link w:val="BodyText1"/>
    <w:rsid w:val="00DE09DB"/>
    <w:rPr>
      <w:rFonts w:ascii="Arial" w:hAnsi="Arial"/>
      <w:color w:val="000000"/>
      <w:sz w:val="24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80B89"/>
    <w:rPr>
      <w:color w:val="808080"/>
    </w:rPr>
  </w:style>
  <w:style w:type="paragraph" w:customStyle="1" w:styleId="Bullet">
    <w:name w:val="Bullet"/>
    <w:basedOn w:val="ListParagraph"/>
    <w:qFormat/>
    <w:rsid w:val="005119AA"/>
    <w:pPr>
      <w:numPr>
        <w:numId w:val="2"/>
      </w:numPr>
      <w:spacing w:after="120"/>
    </w:pPr>
    <w:rPr>
      <w:rFonts w:cs="Arial"/>
      <w:lang w:val="en-GB"/>
    </w:rPr>
  </w:style>
  <w:style w:type="paragraph" w:styleId="ListParagraph">
    <w:name w:val="List Paragraph"/>
    <w:basedOn w:val="Normal"/>
    <w:uiPriority w:val="34"/>
    <w:unhideWhenUsed/>
    <w:qFormat/>
    <w:rsid w:val="005119AA"/>
    <w:pPr>
      <w:ind w:left="720"/>
      <w:contextualSpacing/>
    </w:pPr>
  </w:style>
  <w:style w:type="paragraph" w:customStyle="1" w:styleId="Footnote">
    <w:name w:val="Footnote"/>
    <w:basedOn w:val="FootnoteText"/>
    <w:uiPriority w:val="1"/>
    <w:qFormat/>
    <w:rsid w:val="005119AA"/>
    <w:pPr>
      <w:ind w:left="284" w:hanging="284"/>
    </w:pPr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19A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19AA"/>
    <w:rPr>
      <w:rFonts w:ascii="Arial" w:hAnsi="Arial"/>
      <w:color w:val="000000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119AA"/>
    <w:rPr>
      <w:rFonts w:ascii="Corbel" w:eastAsia="Times New Roman" w:hAnsi="Corbel" w:cs="Times New Roman"/>
      <w:b/>
      <w:bCs/>
      <w:i/>
      <w:sz w:val="28"/>
      <w:szCs w:val="28"/>
      <w:lang w:eastAsia="en-US"/>
    </w:rPr>
  </w:style>
  <w:style w:type="paragraph" w:customStyle="1" w:styleId="TableDataLeft">
    <w:name w:val="Table Data Left"/>
    <w:basedOn w:val="BodyText1"/>
    <w:qFormat/>
    <w:rsid w:val="005119AA"/>
    <w:rPr>
      <w:sz w:val="22"/>
      <w:szCs w:val="22"/>
    </w:rPr>
  </w:style>
  <w:style w:type="paragraph" w:customStyle="1" w:styleId="TableDataRight">
    <w:name w:val="Table Data Right"/>
    <w:basedOn w:val="BodyText1"/>
    <w:qFormat/>
    <w:rsid w:val="005119AA"/>
    <w:pPr>
      <w:jc w:val="right"/>
    </w:pPr>
    <w:rPr>
      <w:sz w:val="22"/>
      <w:szCs w:val="22"/>
    </w:rPr>
  </w:style>
  <w:style w:type="paragraph" w:customStyle="1" w:styleId="TableHeadLeft">
    <w:name w:val="Table Head Left"/>
    <w:basedOn w:val="BodyText1"/>
    <w:qFormat/>
    <w:rsid w:val="005119AA"/>
    <w:rPr>
      <w:b/>
      <w:sz w:val="22"/>
      <w:szCs w:val="22"/>
    </w:rPr>
  </w:style>
  <w:style w:type="paragraph" w:customStyle="1" w:styleId="TableHeadRight">
    <w:name w:val="Table Head Right"/>
    <w:basedOn w:val="BodyText1"/>
    <w:qFormat/>
    <w:rsid w:val="005119AA"/>
    <w:pPr>
      <w:jc w:val="right"/>
    </w:pPr>
    <w:rPr>
      <w:b/>
      <w:sz w:val="22"/>
      <w:szCs w:val="22"/>
    </w:rPr>
  </w:style>
  <w:style w:type="paragraph" w:customStyle="1" w:styleId="TableSource">
    <w:name w:val="Table Source"/>
    <w:basedOn w:val="BodyText1"/>
    <w:qFormat/>
    <w:rsid w:val="005119AA"/>
    <w:rPr>
      <w:i/>
      <w:sz w:val="18"/>
      <w:szCs w:val="18"/>
    </w:rPr>
  </w:style>
  <w:style w:type="paragraph" w:customStyle="1" w:styleId="TableTitle">
    <w:name w:val="Table Title"/>
    <w:basedOn w:val="BodyText1"/>
    <w:qFormat/>
    <w:rsid w:val="005119AA"/>
    <w:rPr>
      <w:rFonts w:ascii="Corbel" w:hAnsi="Corbel"/>
      <w:b/>
      <w:sz w:val="28"/>
    </w:rPr>
  </w:style>
  <w:style w:type="character" w:styleId="Hyperlink">
    <w:name w:val="Hyperlink"/>
    <w:basedOn w:val="DefaultParagraphFont"/>
    <w:uiPriority w:val="99"/>
    <w:unhideWhenUsed/>
    <w:rsid w:val="00E549E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E1ECA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66DCE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613FD"/>
    <w:pPr>
      <w:spacing w:after="0"/>
    </w:pPr>
    <w:rPr>
      <w:rFonts w:ascii="Courier New" w:eastAsiaTheme="minorHAnsi" w:hAnsi="Courier New" w:cs="Courier New"/>
      <w:color w:val="auto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3613FD"/>
    <w:rPr>
      <w:rFonts w:ascii="Courier New" w:eastAsiaTheme="minorHAnsi" w:hAnsi="Courier New" w:cs="Courier New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667AD9"/>
    <w:rPr>
      <w:i/>
      <w:iCs/>
    </w:rPr>
  </w:style>
  <w:style w:type="character" w:styleId="Strong">
    <w:name w:val="Strong"/>
    <w:basedOn w:val="DefaultParagraphFont"/>
    <w:uiPriority w:val="22"/>
    <w:qFormat/>
    <w:rsid w:val="003D5F43"/>
    <w:rPr>
      <w:b/>
      <w:bCs/>
    </w:rPr>
  </w:style>
  <w:style w:type="character" w:customStyle="1" w:styleId="textexposedshow">
    <w:name w:val="text_exposed_show"/>
    <w:basedOn w:val="DefaultParagraphFont"/>
    <w:rsid w:val="00587271"/>
  </w:style>
  <w:style w:type="paragraph" w:customStyle="1" w:styleId="Default">
    <w:name w:val="Default"/>
    <w:rsid w:val="005F1D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5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E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E33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E33"/>
    <w:rPr>
      <w:rFonts w:ascii="Arial" w:hAnsi="Arial"/>
      <w:b/>
      <w:bCs/>
      <w:color w:val="00000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5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514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E0E0E0"/>
            <w:bottom w:val="none" w:sz="0" w:space="0" w:color="E0E0E0"/>
            <w:right w:val="none" w:sz="0" w:space="0" w:color="E0E0E0"/>
          </w:divBdr>
          <w:divsChild>
            <w:div w:id="13879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6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14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1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56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330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67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01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72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360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614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8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829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FE2"/>
                                                                            <w:left w:val="single" w:sz="6" w:space="0" w:color="DDDFE2"/>
                                                                            <w:bottom w:val="single" w:sz="6" w:space="0" w:color="DDDFE2"/>
                                                                            <w:right w:val="single" w:sz="6" w:space="0" w:color="DDDFE2"/>
                                                                          </w:divBdr>
                                                                          <w:divsChild>
                                                                            <w:div w:id="1995985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110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DDFE2"/>
                                                                                    <w:left w:val="single" w:sz="6" w:space="0" w:color="DDDFE2"/>
                                                                                    <w:bottom w:val="single" w:sz="6" w:space="0" w:color="DDDFE2"/>
                                                                                    <w:right w:val="single" w:sz="6" w:space="0" w:color="DDDFE2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21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153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83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26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2645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3913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1243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69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8983">
              <w:marLeft w:val="26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3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8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51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71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13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4129">
              <w:marLeft w:val="0"/>
              <w:marRight w:val="0"/>
              <w:marTop w:val="24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7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72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0709">
              <w:marLeft w:val="26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5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0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5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698566">
      <w:bodyDiv w:val="1"/>
      <w:marLeft w:val="0"/>
      <w:marRight w:val="0"/>
      <w:marTop w:val="13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6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1614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3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1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3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31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5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12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8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81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1324">
                  <w:marLeft w:val="2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5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34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7630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10162">
                                          <w:marLeft w:val="0"/>
                                          <w:marRight w:val="0"/>
                                          <w:marTop w:val="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5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42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1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89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4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11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5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7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0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1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1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3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9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77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3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2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acebook.com/StanleyDard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tionfraud.police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fetrader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glover001\Local%20Settings\Temporary%20Internet%20Files\Content.IE5\SSYX5IHS\Newsletter_Word_Template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C0D40-A3D7-461C-A179-6744CFB6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Newsletter_Word_Template[1].dot</Template>
  <TotalTime>322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gglover001</dc:creator>
  <cp:keywords/>
  <cp:lastModifiedBy>Waddington, Julie</cp:lastModifiedBy>
  <cp:revision>22</cp:revision>
  <cp:lastPrinted>2022-01-05T13:23:00Z</cp:lastPrinted>
  <dcterms:created xsi:type="dcterms:W3CDTF">2022-03-02T12:12:00Z</dcterms:created>
  <dcterms:modified xsi:type="dcterms:W3CDTF">2022-04-06T11:55:00Z</dcterms:modified>
</cp:coreProperties>
</file>